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43B" w:rsidRDefault="0003443B" w:rsidP="00FF781F">
      <w:pPr>
        <w:spacing w:line="240" w:lineRule="auto"/>
        <w:rPr>
          <w:rFonts w:ascii="Times New Roman" w:hAnsi="Times New Roman" w:cs="Times New Roman"/>
          <w:b/>
          <w:sz w:val="28"/>
          <w:szCs w:val="28"/>
          <w:lang w:val="kk-KZ"/>
        </w:rPr>
      </w:pPr>
    </w:p>
    <w:p w:rsidR="00570BE6" w:rsidRDefault="00570BE6" w:rsidP="00FF781F">
      <w:pPr>
        <w:spacing w:line="240" w:lineRule="auto"/>
        <w:jc w:val="center"/>
        <w:rPr>
          <w:rFonts w:ascii="Times New Roman" w:hAnsi="Times New Roman" w:cs="Times New Roman"/>
          <w:b/>
          <w:sz w:val="28"/>
          <w:szCs w:val="28"/>
          <w:lang w:val="kk-KZ"/>
        </w:rPr>
      </w:pPr>
      <w:r w:rsidRPr="004F5A1A">
        <w:rPr>
          <w:rFonts w:ascii="Times New Roman" w:hAnsi="Times New Roman" w:cs="Times New Roman"/>
          <w:b/>
          <w:sz w:val="28"/>
          <w:szCs w:val="28"/>
          <w:lang w:val="kk-KZ"/>
        </w:rPr>
        <w:t>Ұстаз болу – жүректің батырлығы</w:t>
      </w:r>
    </w:p>
    <w:p w:rsidR="00570BE6" w:rsidRDefault="00570BE6" w:rsidP="00FF781F">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Мен ұстазбын деп мактанамын</w:t>
      </w:r>
    </w:p>
    <w:p w:rsidR="00570BE6" w:rsidRDefault="00570BE6" w:rsidP="00FF781F">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Жүрегімнің тандаған мамандығым.</w:t>
      </w:r>
    </w:p>
    <w:p w:rsidR="0003443B" w:rsidRDefault="00570BE6" w:rsidP="00797D8D">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Ұстаздық Ұранды мәңгіллікке ұстанамын</w:t>
      </w:r>
      <w:r w:rsidRPr="004F5A1A">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p>
    <w:p w:rsidR="0066170C" w:rsidRPr="00570BE6" w:rsidRDefault="00570BE6" w:rsidP="00FF781F">
      <w:pPr>
        <w:spacing w:line="240" w:lineRule="auto"/>
        <w:ind w:left="1134" w:right="850" w:firstLine="425"/>
        <w:rPr>
          <w:rFonts w:ascii="Times New Roman" w:hAnsi="Times New Roman" w:cs="Times New Roman"/>
          <w:sz w:val="28"/>
          <w:szCs w:val="28"/>
          <w:lang w:val="kk-KZ"/>
        </w:rPr>
      </w:pPr>
      <w:r w:rsidRPr="00570BE6">
        <w:rPr>
          <w:rFonts w:ascii="Times New Roman" w:hAnsi="Times New Roman" w:cs="Times New Roman"/>
          <w:sz w:val="28"/>
          <w:szCs w:val="28"/>
          <w:lang w:val="kk-KZ"/>
        </w:rPr>
        <w:t xml:space="preserve">Бұл өлең жолдарымен бастаған мамандық </w:t>
      </w:r>
      <w:r w:rsidR="0066170C" w:rsidRPr="00570BE6">
        <w:rPr>
          <w:rFonts w:ascii="Times New Roman" w:hAnsi="Times New Roman" w:cs="Times New Roman"/>
          <w:sz w:val="28"/>
          <w:szCs w:val="28"/>
          <w:lang w:val="kk-KZ"/>
        </w:rPr>
        <w:t>ақылдылықты талап ететін  ұстаздық мамандық . Әрине ұстаздық мамандық өте қызықты да, кейде қиындық туғызатын мамандық</w:t>
      </w:r>
      <w:r w:rsidR="004E061C" w:rsidRPr="00570BE6">
        <w:rPr>
          <w:rFonts w:ascii="Times New Roman" w:hAnsi="Times New Roman" w:cs="Times New Roman"/>
          <w:sz w:val="28"/>
          <w:szCs w:val="28"/>
          <w:lang w:val="kk-KZ"/>
        </w:rPr>
        <w:t xml:space="preserve">, Бірақ – сенің алдында көзі мөлдіреп сенен үміт күтіп отырған шәкірттерді көргенде бар жанынды салып осы шәкіртім білім сусынына қанып, өмірде өз орнын тапқанын калайсын. Өзімнің ұстаздық жолын таңдағаныма еш өкінбеймін. Бұл- менің әлемім деп түсінемін. Өмірде адам екі нәрседен қателеспеу керек дейді бірінші жар таңдаудан екіншісі мамандық таңдаудан. </w:t>
      </w:r>
      <w:r w:rsidR="0040076D" w:rsidRPr="00570BE6">
        <w:rPr>
          <w:rFonts w:ascii="Times New Roman" w:hAnsi="Times New Roman" w:cs="Times New Roman"/>
          <w:color w:val="333333"/>
          <w:sz w:val="29"/>
          <w:szCs w:val="29"/>
          <w:shd w:val="clear" w:color="auto" w:fill="FFFFFF"/>
          <w:lang w:val="kk-KZ"/>
        </w:rPr>
        <w:t>Бүгінгі ұстаз шәкіртіне ғылым негіздерінен мәлімет беріп қана қоймай, оны дүниежүзілік білім, ақпарат, экономика кеңістігіне шығуға, яғни қатаң бәсеке жағдайында өмір сүруге тәрбиелеуі керек. Ол нағ</w:t>
      </w:r>
      <w:r w:rsidR="004F5A1A" w:rsidRPr="00570BE6">
        <w:rPr>
          <w:rFonts w:ascii="Times New Roman" w:hAnsi="Times New Roman" w:cs="Times New Roman"/>
          <w:color w:val="333333"/>
          <w:sz w:val="29"/>
          <w:szCs w:val="29"/>
          <w:shd w:val="clear" w:color="auto" w:fill="FFFFFF"/>
          <w:lang w:val="kk-KZ"/>
        </w:rPr>
        <w:t>ыз ұстаздың ғана қолынан келетін дүние.</w:t>
      </w:r>
      <w:r w:rsidR="0040076D" w:rsidRPr="00570BE6">
        <w:rPr>
          <w:rFonts w:ascii="Times New Roman" w:hAnsi="Times New Roman" w:cs="Times New Roman"/>
          <w:color w:val="333333"/>
          <w:sz w:val="29"/>
          <w:szCs w:val="29"/>
          <w:shd w:val="clear" w:color="auto" w:fill="FFFFFF"/>
          <w:lang w:val="kk-KZ"/>
        </w:rPr>
        <w:t xml:space="preserve"> Ұстаз атана білу, оны қадір тұту, қастерлеу, арындай т</w:t>
      </w:r>
      <w:r w:rsidR="004F5A1A" w:rsidRPr="00570BE6">
        <w:rPr>
          <w:rFonts w:ascii="Times New Roman" w:hAnsi="Times New Roman" w:cs="Times New Roman"/>
          <w:color w:val="333333"/>
          <w:sz w:val="29"/>
          <w:szCs w:val="29"/>
          <w:shd w:val="clear" w:color="auto" w:fill="FFFFFF"/>
          <w:lang w:val="kk-KZ"/>
        </w:rPr>
        <w:t xml:space="preserve">аза ұстау - әр мұғалімнің парызы </w:t>
      </w:r>
      <w:r w:rsidR="0040076D" w:rsidRPr="00570BE6">
        <w:rPr>
          <w:rFonts w:ascii="Times New Roman" w:hAnsi="Times New Roman" w:cs="Times New Roman"/>
          <w:color w:val="333333"/>
          <w:sz w:val="29"/>
          <w:szCs w:val="29"/>
          <w:shd w:val="clear" w:color="auto" w:fill="FFFFFF"/>
          <w:lang w:val="kk-KZ"/>
        </w:rPr>
        <w:t xml:space="preserve">. Ол - өз кәсібін, өз пәнін, барлық шәкіртін, мектебін шексіз сүйетін адам.Осы іске деген қызығушылық пен сүйіспеншілік қана оны небір қиын әрекеттерге жетелейді, іске батыл кірісуге септігін тигізеді. Нәтижесінде бір емес, бірнеше жас жүрекке мәңгі ұстаз болып қалады. Ұстаздың осыншама қадір-қасиет, құрметке бөленуі өзін қоршаған орта мен әрбір шәкіртіне асқан сезімталдықпен, жауапкершілікпен қарым-қатынас жасауында.Өйткені оның қарапайым да сыпайы киім киісі, мәдениетті сөзі, әдепті жүріс-тұрысы, жинақы іс-әрекеті, білімі шәкіртке де, ата-анаға да, жұртшылыққа да өнеге. Ұлы ағылшын ағартушысы </w:t>
      </w:r>
      <w:r w:rsidR="004F5A1A" w:rsidRPr="00570BE6">
        <w:rPr>
          <w:rFonts w:ascii="Times New Roman" w:hAnsi="Times New Roman" w:cs="Times New Roman"/>
          <w:color w:val="333333"/>
          <w:sz w:val="29"/>
          <w:szCs w:val="29"/>
          <w:shd w:val="clear" w:color="auto" w:fill="FFFFFF"/>
          <w:lang w:val="kk-KZ"/>
        </w:rPr>
        <w:t xml:space="preserve">былай деп айтқан </w:t>
      </w:r>
      <w:r w:rsidR="0040076D" w:rsidRPr="00570BE6">
        <w:rPr>
          <w:rFonts w:ascii="Times New Roman" w:hAnsi="Times New Roman" w:cs="Times New Roman"/>
          <w:color w:val="333333"/>
          <w:sz w:val="29"/>
          <w:szCs w:val="29"/>
          <w:shd w:val="clear" w:color="auto" w:fill="FFFFFF"/>
          <w:lang w:val="kk-KZ"/>
        </w:rPr>
        <w:t xml:space="preserve">Уильям Уорд: Жай мұғалім хабарлайды, Жақсы мұғалім түсіндіреді, Керемет мұғалім көрсетеді, Ұлы мұғалім шабыттандырады,- дейді. Білім беру жүйесі мамандардан кәсіби икемділік пен ұтқырлықты, сан қырлы шығармашылық қызмет пен өзін-өзі басқару, өзін-өзі ұйымдастыру жағдайындағы біліктілікті қажет етеді. Өйткені қазіргі жас буын - еліміздің келер күнгі келбеті. Бұл жөнінде Елбасымыз Нұрсұлтан Әбішұлы Назарбаев: «Ғасырлар мақсаты – саяси-экономикалық және рухани дағдарыстарды жеңіп шыға алатын, ізгіленген. Ол үшін бүгінгі оқу үрдісіне сай педагогикалық шеберлік қажет. «Педогогтік шеберлік – дарынды талант емес, үйрену, ізденудің нәтижесі. Мұғалім </w:t>
      </w:r>
      <w:r w:rsidR="0040076D" w:rsidRPr="00570BE6">
        <w:rPr>
          <w:rFonts w:ascii="Times New Roman" w:hAnsi="Times New Roman" w:cs="Times New Roman"/>
          <w:color w:val="333333"/>
          <w:sz w:val="29"/>
          <w:szCs w:val="29"/>
          <w:shd w:val="clear" w:color="auto" w:fill="FFFFFF"/>
          <w:lang w:val="kk-KZ"/>
        </w:rPr>
        <w:lastRenderedPageBreak/>
        <w:t xml:space="preserve">шеберлігі жайлы жазылған дайын қағида жоқ, болуы да мүмкін емес. Адамның өзіне-өзі өмір бойы қоятын және оған әрдайым жауап іздейтін санаулы сұрақтары болады екен. Мен үшін сол мәңгі сұрақтың бірі де біре-гейі - Мұғалім деген кім? Алдымен осы сұрақтың жауабын тағы да бір айқындап бағайық.Мұғалімге тән ең бірінші қасиет – баланы құрметтеу. Оның адамшы-лық ар-ожданын, намысын, тұлғасын жасына қарамай силау, құрмет тұту. Бұл мұғалімнің терең дүниетанымы мен үлкен жүрегінен келіп шығады. Ал,ХХІ ғасырдың нағыз ұстазы қандай болмақ керек? Әрине, ол өз кәсібінің майталманы, осы мақсатқа рухани күш-жігерін, парасат-қуатын салу керектігі айтпаса да түсінікті. Бұл - әркімнің қолынан келе бермейтін, ерекше талантты қажет ететін, бай қиялды адамға тән қасиет. Сондай-ақ ұстаз күнбе- күнгі өзінің көп қырлы еңбегінде мазмұны әр түрлі кездейсоқ жайттардың туындап отыратынын алдын ала сезіп, болжап және оның оң шешімін табуға дайын болуға тиіс.Сондықтан да ұстазды әр баланың жан-дүниесін танып-білуші әрі оны жеке тұлға етіп қалыптастырушы, ел болашағының мүсіншісі деуге болады. «Ұстаз» сөзінің 2 түрлі сипаты бар. Бірі – белгілі пәннен сабақ беретін оқытушы да, екіншісі – жоғары беделді адамдарға ықпал етуші дана адам. Мектептегі ұстаз – баланың екінші ата-анасы, болашаққа айқын жол сілтер ақылшысы. Оның мейірімге толы жүрегі шәкірт бойындағы талай ағаттықты кешіре біледі. Оның бойындағы білім мен ақыл, ойының қуаты талай тентекті жуасытып, небір еркені сабасына түсіреді, тәртіпке баулып, есейтіп, ержеткізеді. Сондықтан әрбір шәкірт өзіне үлгі-өнеге болған сүйікті мұғалімін ұстазым деп атайды. Осы тұста Абайдың: Ақырын жүріп, анық бас, Еңбегің кетпес далаға. Ұстаздық еткен жалықпас, Үйретуден балаға,- деген өлең жолдары еріксіз ойға оралады. Егер әр шәкірт өмірде бір кірпіш болып қаланып, ұстаздан шәкірт озып жатса, төккен тер мен адал еңбектің ақталғаны емес пе ?! Қазіргі білім беру саласы қызметкерлерінің алдында тұрған басты проблема – жаңа формацияның жаңа ұстазын қалыптастыру. Жаһандану дәуірі – әлемдегі елдердің бәсекелестік жағдайында халықаралық деңгейде өзара кірігу үрдістерінің жандану дәуірі де болғандықтан, білім – пайдалы инвестиция саласы ретінде еліміздің экономикалық, әлеуметтік және саяси даму тұрақтылығын қамтамасыз етеді..Елбасымыз: "Біз білім-ғылым саласында бәсекеге қабілетті болмасақ, өз мақсатымызға жете алмаймыз. Барлығы мектептен, ал Қазақстан үшін ауыл мектебінен басталады”, -деген болатын. XXI ғасыр ұлттық бәсеке, ақпараттық сайыс, инновациялық технологиялар, </w:t>
      </w:r>
      <w:r w:rsidR="0040076D" w:rsidRPr="00570BE6">
        <w:rPr>
          <w:rFonts w:ascii="Times New Roman" w:hAnsi="Times New Roman" w:cs="Times New Roman"/>
          <w:color w:val="333333"/>
          <w:sz w:val="29"/>
          <w:szCs w:val="29"/>
          <w:shd w:val="clear" w:color="auto" w:fill="FFFFFF"/>
          <w:lang w:val="kk-KZ"/>
        </w:rPr>
        <w:lastRenderedPageBreak/>
        <w:t>күрделі экономикалық реформалар сияқты көріністерімен ерекшеленеді. Сол кезеңге сай интеллектуалды, дені сау, ой-өрісі жоғары дамыған, халықаралық деңгейге сәйкес білімі бар азаматты тәрбиелеу- әр мұғалімнің міндеті. Мұғалім – барлық білім беру жүйесінің негізі, жаны және жүрегі. Мұғалімнің негізгі басты мақсаты - рух</w:t>
      </w:r>
      <w:r w:rsidR="004F5A1A" w:rsidRPr="00570BE6">
        <w:rPr>
          <w:rFonts w:ascii="Times New Roman" w:hAnsi="Times New Roman" w:cs="Times New Roman"/>
          <w:color w:val="333333"/>
          <w:sz w:val="29"/>
          <w:szCs w:val="29"/>
          <w:shd w:val="clear" w:color="auto" w:fill="FFFFFF"/>
          <w:lang w:val="kk-KZ"/>
        </w:rPr>
        <w:t xml:space="preserve">ани бай, ақылды, жан дүнесімен таза </w:t>
      </w:r>
      <w:r w:rsidR="0040076D" w:rsidRPr="00570BE6">
        <w:rPr>
          <w:rFonts w:ascii="Times New Roman" w:hAnsi="Times New Roman" w:cs="Times New Roman"/>
          <w:color w:val="333333"/>
          <w:sz w:val="29"/>
          <w:szCs w:val="29"/>
          <w:shd w:val="clear" w:color="auto" w:fill="FFFFFF"/>
          <w:lang w:val="kk-KZ"/>
        </w:rPr>
        <w:t xml:space="preserve"> адамгершілігі мол адамды қалыптастыру болып табылады.</w:t>
      </w:r>
    </w:p>
    <w:p w:rsidR="004F5A1A" w:rsidRPr="00491508" w:rsidRDefault="004F5A1A" w:rsidP="006C1786">
      <w:pPr>
        <w:spacing w:line="480" w:lineRule="auto"/>
        <w:ind w:left="1701" w:right="850"/>
        <w:rPr>
          <w:rFonts w:ascii="Times New Roman" w:eastAsia="Times New Roman" w:hAnsi="Times New Roman" w:cs="Times New Roman"/>
          <w:noProof/>
          <w:color w:val="383838"/>
          <w:sz w:val="28"/>
          <w:szCs w:val="28"/>
          <w:lang w:val="kk-KZ"/>
        </w:rPr>
      </w:pPr>
    </w:p>
    <w:p w:rsidR="006C1786" w:rsidRPr="00491508" w:rsidRDefault="006C1786" w:rsidP="006C1786">
      <w:pPr>
        <w:spacing w:line="480" w:lineRule="auto"/>
        <w:ind w:left="1701" w:right="850"/>
        <w:rPr>
          <w:rFonts w:ascii="Times New Roman" w:eastAsia="Times New Roman" w:hAnsi="Times New Roman" w:cs="Times New Roman"/>
          <w:noProof/>
          <w:color w:val="383838"/>
          <w:sz w:val="28"/>
          <w:szCs w:val="28"/>
          <w:lang w:val="kk-KZ"/>
        </w:rPr>
      </w:pPr>
    </w:p>
    <w:p w:rsidR="006C1786" w:rsidRPr="00491508" w:rsidRDefault="006C1786" w:rsidP="006C1786">
      <w:pPr>
        <w:spacing w:line="480" w:lineRule="auto"/>
        <w:ind w:left="1701" w:right="850"/>
        <w:rPr>
          <w:rFonts w:ascii="Times New Roman" w:eastAsia="Times New Roman" w:hAnsi="Times New Roman" w:cs="Times New Roman"/>
          <w:noProof/>
          <w:color w:val="383838"/>
          <w:sz w:val="28"/>
          <w:szCs w:val="28"/>
          <w:lang w:val="kk-KZ"/>
        </w:rPr>
      </w:pPr>
    </w:p>
    <w:p w:rsidR="006C1786" w:rsidRPr="00491508" w:rsidRDefault="006C1786" w:rsidP="006C1786">
      <w:pPr>
        <w:spacing w:line="480" w:lineRule="auto"/>
        <w:ind w:left="1701" w:right="850"/>
        <w:rPr>
          <w:rFonts w:ascii="Times New Roman" w:eastAsia="Times New Roman" w:hAnsi="Times New Roman" w:cs="Times New Roman"/>
          <w:noProof/>
          <w:color w:val="383838"/>
          <w:sz w:val="28"/>
          <w:szCs w:val="28"/>
          <w:lang w:val="kk-KZ"/>
        </w:rPr>
      </w:pPr>
    </w:p>
    <w:p w:rsidR="006C1786" w:rsidRPr="00491508" w:rsidRDefault="006C1786" w:rsidP="006C1786">
      <w:pPr>
        <w:spacing w:line="480" w:lineRule="auto"/>
        <w:ind w:left="1701" w:right="850"/>
        <w:rPr>
          <w:rFonts w:ascii="Times New Roman" w:eastAsia="Times New Roman" w:hAnsi="Times New Roman" w:cs="Times New Roman"/>
          <w:noProof/>
          <w:color w:val="383838"/>
          <w:sz w:val="28"/>
          <w:szCs w:val="28"/>
          <w:lang w:val="kk-KZ"/>
        </w:rPr>
      </w:pPr>
    </w:p>
    <w:p w:rsidR="006C1786" w:rsidRPr="00491508" w:rsidRDefault="006C1786" w:rsidP="006C1786">
      <w:pPr>
        <w:spacing w:line="480" w:lineRule="auto"/>
        <w:ind w:left="1701" w:right="850"/>
        <w:rPr>
          <w:rFonts w:ascii="Times New Roman" w:eastAsia="Times New Roman" w:hAnsi="Times New Roman" w:cs="Times New Roman"/>
          <w:noProof/>
          <w:color w:val="383838"/>
          <w:sz w:val="28"/>
          <w:szCs w:val="28"/>
          <w:lang w:val="kk-KZ"/>
        </w:rPr>
      </w:pPr>
    </w:p>
    <w:p w:rsidR="006C1786" w:rsidRPr="00491508" w:rsidRDefault="006C1786" w:rsidP="006C1786">
      <w:pPr>
        <w:spacing w:line="480" w:lineRule="auto"/>
        <w:ind w:left="1701" w:right="850"/>
        <w:rPr>
          <w:rFonts w:ascii="Times New Roman" w:eastAsia="Times New Roman" w:hAnsi="Times New Roman" w:cs="Times New Roman"/>
          <w:noProof/>
          <w:color w:val="383838"/>
          <w:sz w:val="28"/>
          <w:szCs w:val="28"/>
          <w:lang w:val="kk-KZ"/>
        </w:rPr>
      </w:pPr>
    </w:p>
    <w:p w:rsidR="006C1786" w:rsidRPr="00491508" w:rsidRDefault="006C1786" w:rsidP="006C1786">
      <w:pPr>
        <w:spacing w:line="480" w:lineRule="auto"/>
        <w:ind w:left="1701" w:right="850"/>
        <w:rPr>
          <w:rFonts w:ascii="Times New Roman" w:eastAsia="Times New Roman" w:hAnsi="Times New Roman" w:cs="Times New Roman"/>
          <w:noProof/>
          <w:color w:val="383838"/>
          <w:sz w:val="28"/>
          <w:szCs w:val="28"/>
          <w:lang w:val="kk-KZ"/>
        </w:rPr>
      </w:pPr>
    </w:p>
    <w:p w:rsidR="006C1786" w:rsidRDefault="006C1786" w:rsidP="006C1786">
      <w:pPr>
        <w:spacing w:line="480" w:lineRule="auto"/>
        <w:ind w:left="1701" w:right="850"/>
        <w:rPr>
          <w:rFonts w:ascii="Times New Roman" w:eastAsia="Times New Roman" w:hAnsi="Times New Roman" w:cs="Times New Roman"/>
          <w:color w:val="383838"/>
          <w:sz w:val="28"/>
          <w:szCs w:val="28"/>
          <w:lang w:val="kk-KZ"/>
        </w:rPr>
      </w:pPr>
    </w:p>
    <w:p w:rsidR="00797D8D" w:rsidRDefault="00797D8D" w:rsidP="006C1786">
      <w:pPr>
        <w:spacing w:line="480" w:lineRule="auto"/>
        <w:ind w:left="1701" w:right="850"/>
        <w:rPr>
          <w:rFonts w:ascii="Times New Roman" w:eastAsia="Times New Roman" w:hAnsi="Times New Roman" w:cs="Times New Roman"/>
          <w:color w:val="383838"/>
          <w:sz w:val="28"/>
          <w:szCs w:val="28"/>
          <w:lang w:val="kk-KZ"/>
        </w:rPr>
      </w:pPr>
    </w:p>
    <w:p w:rsidR="00797D8D" w:rsidRDefault="00797D8D" w:rsidP="006C1786">
      <w:pPr>
        <w:spacing w:line="480" w:lineRule="auto"/>
        <w:ind w:left="1701" w:right="850"/>
        <w:rPr>
          <w:rFonts w:ascii="Times New Roman" w:eastAsia="Times New Roman" w:hAnsi="Times New Roman" w:cs="Times New Roman"/>
          <w:color w:val="383838"/>
          <w:sz w:val="28"/>
          <w:szCs w:val="28"/>
          <w:lang w:val="kk-KZ"/>
        </w:rPr>
      </w:pPr>
    </w:p>
    <w:p w:rsidR="00797D8D" w:rsidRDefault="00797D8D" w:rsidP="006C1786">
      <w:pPr>
        <w:spacing w:line="480" w:lineRule="auto"/>
        <w:ind w:left="1701" w:right="850"/>
        <w:rPr>
          <w:rFonts w:ascii="Times New Roman" w:eastAsia="Times New Roman" w:hAnsi="Times New Roman" w:cs="Times New Roman"/>
          <w:color w:val="383838"/>
          <w:sz w:val="28"/>
          <w:szCs w:val="28"/>
          <w:lang w:val="kk-KZ"/>
        </w:rPr>
      </w:pPr>
    </w:p>
    <w:p w:rsidR="00797D8D" w:rsidRDefault="00797D8D" w:rsidP="006C1786">
      <w:pPr>
        <w:spacing w:line="480" w:lineRule="auto"/>
        <w:ind w:left="1701" w:right="850"/>
        <w:rPr>
          <w:rFonts w:ascii="Times New Roman" w:eastAsia="Times New Roman" w:hAnsi="Times New Roman" w:cs="Times New Roman"/>
          <w:color w:val="383838"/>
          <w:sz w:val="28"/>
          <w:szCs w:val="28"/>
          <w:lang w:val="kk-KZ"/>
        </w:rPr>
      </w:pPr>
    </w:p>
    <w:p w:rsidR="00797D8D" w:rsidRDefault="00797D8D" w:rsidP="006C1786">
      <w:pPr>
        <w:spacing w:line="480" w:lineRule="auto"/>
        <w:ind w:left="1701" w:right="850"/>
        <w:rPr>
          <w:rFonts w:ascii="Times New Roman" w:eastAsia="Times New Roman" w:hAnsi="Times New Roman" w:cs="Times New Roman"/>
          <w:color w:val="383838"/>
          <w:sz w:val="28"/>
          <w:szCs w:val="28"/>
          <w:lang w:val="kk-KZ"/>
        </w:rPr>
      </w:pPr>
      <w:bookmarkStart w:id="0" w:name="_GoBack"/>
      <w:bookmarkEnd w:id="0"/>
    </w:p>
    <w:sectPr w:rsidR="00797D8D" w:rsidSect="0003443B">
      <w:pgSz w:w="11906" w:h="16838"/>
      <w:pgMar w:top="1134" w:right="851"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E3335"/>
    <w:multiLevelType w:val="hybridMultilevel"/>
    <w:tmpl w:val="4830C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9A09B3"/>
    <w:multiLevelType w:val="multilevel"/>
    <w:tmpl w:val="A3E65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B75C77"/>
    <w:multiLevelType w:val="multilevel"/>
    <w:tmpl w:val="09927D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4B5CCE"/>
    <w:multiLevelType w:val="multilevel"/>
    <w:tmpl w:val="3418CC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D100D7"/>
    <w:multiLevelType w:val="multilevel"/>
    <w:tmpl w:val="AC0E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894BA3"/>
    <w:multiLevelType w:val="multilevel"/>
    <w:tmpl w:val="807A4B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8"/>
  <w:characterSpacingControl w:val="doNotCompress"/>
  <w:compat>
    <w:useFELayout/>
    <w:compatSetting w:name="compatibilityMode" w:uri="http://schemas.microsoft.com/office/word" w:val="12"/>
  </w:compat>
  <w:rsids>
    <w:rsidRoot w:val="005B39CC"/>
    <w:rsid w:val="0003443B"/>
    <w:rsid w:val="000E46C9"/>
    <w:rsid w:val="00170DA3"/>
    <w:rsid w:val="002D5709"/>
    <w:rsid w:val="00325A85"/>
    <w:rsid w:val="003A682A"/>
    <w:rsid w:val="003B50F6"/>
    <w:rsid w:val="0040076D"/>
    <w:rsid w:val="00491508"/>
    <w:rsid w:val="004E061C"/>
    <w:rsid w:val="004F5A1A"/>
    <w:rsid w:val="00537593"/>
    <w:rsid w:val="00546548"/>
    <w:rsid w:val="0055392A"/>
    <w:rsid w:val="00570BE6"/>
    <w:rsid w:val="005B39CC"/>
    <w:rsid w:val="0066170C"/>
    <w:rsid w:val="006A1A9F"/>
    <w:rsid w:val="006C1786"/>
    <w:rsid w:val="00744653"/>
    <w:rsid w:val="00776537"/>
    <w:rsid w:val="00785F26"/>
    <w:rsid w:val="00797D8D"/>
    <w:rsid w:val="008232E6"/>
    <w:rsid w:val="008A3FA2"/>
    <w:rsid w:val="008D77BE"/>
    <w:rsid w:val="00A675E5"/>
    <w:rsid w:val="00A8328C"/>
    <w:rsid w:val="00B37322"/>
    <w:rsid w:val="00B62EAB"/>
    <w:rsid w:val="00C166FB"/>
    <w:rsid w:val="00C21B8F"/>
    <w:rsid w:val="00C9219C"/>
    <w:rsid w:val="00DF4374"/>
    <w:rsid w:val="00E74B18"/>
    <w:rsid w:val="00EF4430"/>
    <w:rsid w:val="00F9380E"/>
    <w:rsid w:val="00FB6A60"/>
    <w:rsid w:val="00FF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613F"/>
  <w15:docId w15:val="{7C56DB89-4601-4930-BC8A-B8D844F0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F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39CC"/>
    <w:pPr>
      <w:spacing w:after="0" w:line="240" w:lineRule="auto"/>
    </w:pPr>
  </w:style>
  <w:style w:type="paragraph" w:styleId="a4">
    <w:name w:val="Normal (Web)"/>
    <w:basedOn w:val="a"/>
    <w:uiPriority w:val="99"/>
    <w:unhideWhenUsed/>
    <w:rsid w:val="003B50F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B50F6"/>
    <w:rPr>
      <w:b/>
      <w:bCs/>
    </w:rPr>
  </w:style>
  <w:style w:type="character" w:styleId="a6">
    <w:name w:val="Emphasis"/>
    <w:basedOn w:val="a0"/>
    <w:uiPriority w:val="20"/>
    <w:qFormat/>
    <w:rsid w:val="003B50F6"/>
    <w:rPr>
      <w:i/>
      <w:iCs/>
    </w:rPr>
  </w:style>
  <w:style w:type="paragraph" w:styleId="a7">
    <w:name w:val="Balloon Text"/>
    <w:basedOn w:val="a"/>
    <w:link w:val="a8"/>
    <w:uiPriority w:val="99"/>
    <w:semiHidden/>
    <w:unhideWhenUsed/>
    <w:rsid w:val="00785F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5F26"/>
    <w:rPr>
      <w:rFonts w:ascii="Tahoma" w:hAnsi="Tahoma" w:cs="Tahoma"/>
      <w:sz w:val="16"/>
      <w:szCs w:val="16"/>
    </w:rPr>
  </w:style>
  <w:style w:type="paragraph" w:styleId="a9">
    <w:name w:val="List Paragraph"/>
    <w:basedOn w:val="a"/>
    <w:uiPriority w:val="34"/>
    <w:qFormat/>
    <w:rsid w:val="00744653"/>
    <w:pPr>
      <w:ind w:left="720"/>
      <w:contextualSpacing/>
    </w:pPr>
  </w:style>
  <w:style w:type="table" w:styleId="aa">
    <w:name w:val="Table Grid"/>
    <w:basedOn w:val="a1"/>
    <w:uiPriority w:val="59"/>
    <w:rsid w:val="002D570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160289">
      <w:bodyDiv w:val="1"/>
      <w:marLeft w:val="0"/>
      <w:marRight w:val="0"/>
      <w:marTop w:val="0"/>
      <w:marBottom w:val="0"/>
      <w:divBdr>
        <w:top w:val="none" w:sz="0" w:space="0" w:color="auto"/>
        <w:left w:val="none" w:sz="0" w:space="0" w:color="auto"/>
        <w:bottom w:val="none" w:sz="0" w:space="0" w:color="auto"/>
        <w:right w:val="none" w:sz="0" w:space="0" w:color="auto"/>
      </w:divBdr>
    </w:div>
    <w:div w:id="1981569270">
      <w:bodyDiv w:val="1"/>
      <w:marLeft w:val="0"/>
      <w:marRight w:val="0"/>
      <w:marTop w:val="0"/>
      <w:marBottom w:val="0"/>
      <w:divBdr>
        <w:top w:val="none" w:sz="0" w:space="0" w:color="auto"/>
        <w:left w:val="none" w:sz="0" w:space="0" w:color="auto"/>
        <w:bottom w:val="none" w:sz="0" w:space="0" w:color="auto"/>
        <w:right w:val="none" w:sz="0" w:space="0" w:color="auto"/>
      </w:divBdr>
    </w:div>
    <w:div w:id="19999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780</Words>
  <Characters>4449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6</cp:revision>
  <cp:lastPrinted>2017-09-21T13:42:00Z</cp:lastPrinted>
  <dcterms:created xsi:type="dcterms:W3CDTF">2017-10-26T12:55:00Z</dcterms:created>
  <dcterms:modified xsi:type="dcterms:W3CDTF">2017-11-06T07:30:00Z</dcterms:modified>
</cp:coreProperties>
</file>