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79" w:rsidRPr="008972CC" w:rsidRDefault="005E0E79" w:rsidP="005E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2CC">
        <w:rPr>
          <w:rFonts w:ascii="Times New Roman" w:hAnsi="Times New Roman" w:cs="Times New Roman"/>
          <w:b/>
          <w:sz w:val="28"/>
          <w:szCs w:val="28"/>
        </w:rPr>
        <w:t>Итоги акции «Забота»</w:t>
      </w:r>
    </w:p>
    <w:p w:rsidR="0094155F" w:rsidRDefault="008972CC" w:rsidP="0089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E79">
        <w:rPr>
          <w:rFonts w:ascii="Times New Roman" w:hAnsi="Times New Roman" w:cs="Times New Roman"/>
          <w:sz w:val="28"/>
          <w:szCs w:val="28"/>
        </w:rPr>
        <w:t>С 10.01по 10.02.18 в школе проходила республиканская акция «Забота»</w:t>
      </w:r>
    </w:p>
    <w:p w:rsidR="005E0E79" w:rsidRDefault="005E0E79" w:rsidP="0089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акции было оказание социальной помощи и поддержки детям из малообеспеченных, многодетных, неблагополучных семей.</w:t>
      </w:r>
    </w:p>
    <w:p w:rsidR="008972CC" w:rsidRDefault="005E0E79" w:rsidP="008972CC">
      <w:pPr>
        <w:suppressAutoHyphens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5E0E79">
        <w:rPr>
          <w:rFonts w:ascii="Times New Roman" w:hAnsi="Times New Roman" w:cs="Times New Roman"/>
          <w:sz w:val="28"/>
          <w:szCs w:val="28"/>
        </w:rPr>
        <w:t xml:space="preserve"> </w:t>
      </w:r>
      <w:r w:rsidR="008972CC">
        <w:rPr>
          <w:rFonts w:ascii="Times New Roman" w:hAnsi="Times New Roman" w:cs="Times New Roman"/>
          <w:sz w:val="28"/>
          <w:szCs w:val="28"/>
        </w:rPr>
        <w:tab/>
      </w:r>
      <w:r w:rsidRPr="006A3B35">
        <w:rPr>
          <w:rFonts w:ascii="Times New Roman" w:hAnsi="Times New Roman" w:cs="Times New Roman"/>
          <w:sz w:val="28"/>
          <w:szCs w:val="28"/>
        </w:rPr>
        <w:t xml:space="preserve">В </w:t>
      </w:r>
      <w:r w:rsidR="008972CC">
        <w:rPr>
          <w:rFonts w:ascii="Times New Roman" w:hAnsi="Times New Roman" w:cs="Times New Roman"/>
          <w:sz w:val="28"/>
          <w:szCs w:val="28"/>
        </w:rPr>
        <w:t>ходе акции «Забота» в школе были проведены следующие мероприятия:</w:t>
      </w:r>
      <w:r w:rsidRPr="006A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3B35">
        <w:rPr>
          <w:rFonts w:ascii="Times New Roman" w:hAnsi="Times New Roman" w:cs="Times New Roman"/>
          <w:sz w:val="28"/>
          <w:szCs w:val="28"/>
        </w:rPr>
        <w:t>Аутрич</w:t>
      </w:r>
      <w:proofErr w:type="spellEnd"/>
      <w:r w:rsidRPr="006A3B35">
        <w:rPr>
          <w:rFonts w:ascii="Times New Roman" w:hAnsi="Times New Roman" w:cs="Times New Roman"/>
          <w:sz w:val="28"/>
          <w:szCs w:val="28"/>
        </w:rPr>
        <w:t xml:space="preserve"> кампания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72CC">
        <w:rPr>
          <w:rFonts w:ascii="Times New Roman" w:hAnsi="Times New Roman" w:cs="Times New Roman"/>
          <w:sz w:val="28"/>
          <w:szCs w:val="28"/>
        </w:rPr>
        <w:t xml:space="preserve"> (в</w:t>
      </w:r>
      <w:r w:rsidRPr="006A3B35">
        <w:rPr>
          <w:rFonts w:ascii="Times New Roman" w:hAnsi="Times New Roman" w:cs="Times New Roman"/>
          <w:sz w:val="28"/>
          <w:szCs w:val="28"/>
        </w:rPr>
        <w:t>сем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3B35">
        <w:rPr>
          <w:rFonts w:ascii="Times New Roman" w:hAnsi="Times New Roman" w:cs="Times New Roman"/>
          <w:sz w:val="28"/>
          <w:szCs w:val="28"/>
        </w:rPr>
        <w:t>никам образовательного процесса были роз</w:t>
      </w:r>
      <w:r>
        <w:rPr>
          <w:rFonts w:ascii="Times New Roman" w:hAnsi="Times New Roman" w:cs="Times New Roman"/>
          <w:sz w:val="28"/>
          <w:szCs w:val="28"/>
        </w:rPr>
        <w:t>даны агитационные листовки</w:t>
      </w:r>
      <w:r w:rsidR="008972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Также б</w:t>
      </w:r>
      <w:r w:rsidRPr="00915400">
        <w:rPr>
          <w:rFonts w:ascii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Pr="00915400">
        <w:rPr>
          <w:rFonts w:ascii="Times New Roman" w:hAnsi="Times New Roman" w:cs="Times New Roman"/>
          <w:sz w:val="28"/>
          <w:szCs w:val="28"/>
        </w:rPr>
        <w:t>классные часы о милосердии, доброте, взаимовыручке «Дружбой дорожить умей», «Доброта и милосердие»</w:t>
      </w:r>
      <w:r>
        <w:rPr>
          <w:rFonts w:ascii="Times New Roman" w:hAnsi="Times New Roman" w:cs="Times New Roman"/>
          <w:sz w:val="28"/>
          <w:szCs w:val="28"/>
        </w:rPr>
        <w:t>. Результатом данных мероприятий является проявленная отзывчивость, активное участие учащихся в акции.</w:t>
      </w:r>
      <w:r w:rsidRPr="005E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79" w:rsidRPr="005E0E79" w:rsidRDefault="005E0E79" w:rsidP="008972CC">
      <w:pPr>
        <w:suppressAutoHyphens/>
        <w:ind w:right="10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740">
        <w:rPr>
          <w:rFonts w:ascii="Times New Roman" w:hAnsi="Times New Roman" w:cs="Times New Roman"/>
          <w:sz w:val="28"/>
          <w:szCs w:val="28"/>
        </w:rPr>
        <w:t xml:space="preserve">Для профилактики направленной на предупреждение или уменьшение общей вероятности появление пропусков занятий с детьми и родителями администрацией школы, классными руководителями регулярно проводятся беседы, заседания Профилактического Совета школы,  </w:t>
      </w:r>
      <w:r w:rsidRPr="00993740">
        <w:rPr>
          <w:rFonts w:ascii="Times New Roman" w:eastAsia="Franklin Gothic Medium" w:hAnsi="Times New Roman" w:cs="Times New Roman"/>
          <w:sz w:val="28"/>
          <w:szCs w:val="28"/>
        </w:rPr>
        <w:t xml:space="preserve"> заседани</w:t>
      </w:r>
      <w:r w:rsidRPr="00993740">
        <w:rPr>
          <w:rFonts w:ascii="Times New Roman" w:hAnsi="Times New Roman" w:cs="Times New Roman"/>
          <w:sz w:val="28"/>
          <w:szCs w:val="28"/>
        </w:rPr>
        <w:t>я</w:t>
      </w:r>
      <w:r w:rsidRPr="00993740">
        <w:rPr>
          <w:rFonts w:ascii="Times New Roman" w:eastAsia="Franklin Gothic Medium" w:hAnsi="Times New Roman" w:cs="Times New Roman"/>
          <w:sz w:val="28"/>
          <w:szCs w:val="28"/>
        </w:rPr>
        <w:t xml:space="preserve"> ШМО </w:t>
      </w:r>
      <w:proofErr w:type="spellStart"/>
      <w:r w:rsidRPr="00993740">
        <w:rPr>
          <w:rFonts w:ascii="Times New Roman" w:eastAsia="Franklin Gothic Medium" w:hAnsi="Times New Roman" w:cs="Times New Roman"/>
          <w:sz w:val="28"/>
          <w:szCs w:val="28"/>
        </w:rPr>
        <w:t>кл</w:t>
      </w:r>
      <w:proofErr w:type="spellEnd"/>
      <w:r w:rsidRPr="00993740">
        <w:rPr>
          <w:rFonts w:ascii="Times New Roman" w:eastAsia="Franklin Gothic Medium" w:hAnsi="Times New Roman" w:cs="Times New Roman"/>
          <w:sz w:val="28"/>
          <w:szCs w:val="28"/>
        </w:rPr>
        <w:t xml:space="preserve">. руководителей </w:t>
      </w:r>
      <w:r w:rsidRPr="00993740">
        <w:rPr>
          <w:rFonts w:ascii="Times New Roman" w:hAnsi="Times New Roman" w:cs="Times New Roman"/>
          <w:sz w:val="28"/>
          <w:szCs w:val="28"/>
        </w:rPr>
        <w:t xml:space="preserve"> </w:t>
      </w:r>
      <w:r w:rsidRPr="00993740">
        <w:rPr>
          <w:rFonts w:ascii="Times New Roman" w:eastAsia="Franklin Gothic Medium" w:hAnsi="Times New Roman" w:cs="Times New Roman"/>
          <w:sz w:val="28"/>
          <w:szCs w:val="28"/>
        </w:rPr>
        <w:t xml:space="preserve"> «Система работы школы по п</w:t>
      </w:r>
      <w:r>
        <w:rPr>
          <w:rFonts w:ascii="Times New Roman" w:hAnsi="Times New Roman" w:cs="Times New Roman"/>
          <w:sz w:val="28"/>
          <w:szCs w:val="28"/>
        </w:rPr>
        <w:t xml:space="preserve">еревоспитанию трудных учащихся», </w:t>
      </w:r>
      <w:r w:rsidRPr="00993740">
        <w:rPr>
          <w:rFonts w:ascii="Times New Roman" w:eastAsia="Franklin Gothic Medium" w:hAnsi="Times New Roman" w:cs="Times New Roman"/>
          <w:sz w:val="28"/>
          <w:szCs w:val="28"/>
        </w:rPr>
        <w:t>классные  часы   «Административная и уголовная ответственность несовершеннолетних»,  «Я в ответе за…», «</w:t>
      </w:r>
      <w:r w:rsidRPr="00993740">
        <w:rPr>
          <w:rFonts w:ascii="Times New Roman" w:hAnsi="Times New Roman" w:cs="Times New Roman"/>
          <w:sz w:val="28"/>
          <w:szCs w:val="28"/>
        </w:rPr>
        <w:t xml:space="preserve"> </w:t>
      </w:r>
      <w:r w:rsidRPr="00993740">
        <w:rPr>
          <w:rFonts w:ascii="Times New Roman" w:eastAsia="Franklin Gothic Medium" w:hAnsi="Times New Roman" w:cs="Times New Roman"/>
          <w:sz w:val="28"/>
          <w:szCs w:val="28"/>
        </w:rPr>
        <w:t>«Мои права и</w:t>
      </w:r>
      <w:proofErr w:type="gramEnd"/>
      <w:r w:rsidRPr="00993740">
        <w:rPr>
          <w:rFonts w:ascii="Times New Roman" w:eastAsia="Franklin Gothic Medium" w:hAnsi="Times New Roman" w:cs="Times New Roman"/>
          <w:sz w:val="28"/>
          <w:szCs w:val="28"/>
        </w:rPr>
        <w:t xml:space="preserve"> обязанности», </w:t>
      </w:r>
      <w:r w:rsidRPr="00993740">
        <w:rPr>
          <w:rFonts w:ascii="Times New Roman" w:hAnsi="Times New Roman" w:cs="Times New Roman"/>
          <w:sz w:val="28"/>
          <w:szCs w:val="28"/>
        </w:rPr>
        <w:t xml:space="preserve">  «Дороги, которые мы выбираем»</w:t>
      </w:r>
      <w:proofErr w:type="gramStart"/>
      <w:r w:rsidRPr="00993740">
        <w:rPr>
          <w:rFonts w:ascii="Times New Roman" w:hAnsi="Times New Roman" w:cs="Times New Roman"/>
          <w:sz w:val="28"/>
          <w:szCs w:val="28"/>
        </w:rPr>
        <w:t>.</w:t>
      </w:r>
      <w:r w:rsidRPr="005E0E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0E79">
        <w:rPr>
          <w:rFonts w:ascii="Times New Roman" w:hAnsi="Times New Roman" w:cs="Times New Roman"/>
          <w:sz w:val="28"/>
          <w:szCs w:val="28"/>
        </w:rPr>
        <w:t>роведено родительское собрание «Ответственность несовершеннолетних и их родителей».</w:t>
      </w:r>
    </w:p>
    <w:p w:rsidR="005E0E79" w:rsidRDefault="005E0E79" w:rsidP="0089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00">
        <w:rPr>
          <w:rFonts w:ascii="Times New Roman" w:hAnsi="Times New Roman" w:cs="Times New Roman"/>
          <w:sz w:val="28"/>
          <w:szCs w:val="28"/>
        </w:rPr>
        <w:t>Спонсорская помощь была оказана родительской общественностью, педагогами школы, а также индивидуальным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400">
        <w:rPr>
          <w:rFonts w:ascii="Times New Roman" w:hAnsi="Times New Roman" w:cs="Times New Roman"/>
          <w:sz w:val="28"/>
          <w:szCs w:val="28"/>
        </w:rPr>
        <w:t xml:space="preserve">нимателем </w:t>
      </w:r>
      <w:proofErr w:type="spellStart"/>
      <w:r w:rsidRPr="00915400">
        <w:rPr>
          <w:rFonts w:ascii="Times New Roman" w:hAnsi="Times New Roman" w:cs="Times New Roman"/>
          <w:sz w:val="28"/>
          <w:szCs w:val="28"/>
        </w:rPr>
        <w:t>Рахматулиной</w:t>
      </w:r>
      <w:proofErr w:type="spellEnd"/>
      <w:r w:rsidRPr="00915400">
        <w:rPr>
          <w:rFonts w:ascii="Times New Roman" w:hAnsi="Times New Roman" w:cs="Times New Roman"/>
          <w:sz w:val="28"/>
          <w:szCs w:val="28"/>
        </w:rPr>
        <w:t xml:space="preserve"> Зинаидой </w:t>
      </w:r>
      <w:proofErr w:type="spellStart"/>
      <w:r w:rsidRPr="00915400">
        <w:rPr>
          <w:rFonts w:ascii="Times New Roman" w:hAnsi="Times New Roman" w:cs="Times New Roman"/>
          <w:sz w:val="28"/>
          <w:szCs w:val="28"/>
        </w:rPr>
        <w:t>Тимербековной</w:t>
      </w:r>
      <w:proofErr w:type="spellEnd"/>
      <w:r w:rsidRPr="00915400">
        <w:rPr>
          <w:rFonts w:ascii="Times New Roman" w:hAnsi="Times New Roman" w:cs="Times New Roman"/>
          <w:sz w:val="28"/>
          <w:szCs w:val="28"/>
        </w:rPr>
        <w:t>, которая обеспечила 6 девочек из малообеспеченных семей зимней верхней одеждой.</w:t>
      </w:r>
      <w:r w:rsidRPr="005E0E79">
        <w:rPr>
          <w:rFonts w:ascii="Times New Roman" w:hAnsi="Times New Roman" w:cs="Times New Roman"/>
          <w:sz w:val="28"/>
          <w:szCs w:val="28"/>
        </w:rPr>
        <w:t xml:space="preserve"> </w:t>
      </w:r>
      <w:r w:rsidRPr="00F872EC">
        <w:rPr>
          <w:rFonts w:ascii="Times New Roman" w:hAnsi="Times New Roman" w:cs="Times New Roman"/>
          <w:sz w:val="28"/>
          <w:szCs w:val="28"/>
        </w:rPr>
        <w:t>В период акции на бесплатное питание за счет Фонда всеобуч было поставлено 4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EC">
        <w:rPr>
          <w:rFonts w:ascii="Times New Roman" w:hAnsi="Times New Roman" w:cs="Times New Roman"/>
          <w:sz w:val="28"/>
          <w:szCs w:val="28"/>
        </w:rPr>
        <w:t>и за счет спонсорских средств питается11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FD" w:rsidRDefault="008972CC" w:rsidP="0089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«Забота» закончилась, но  у благотворительности рамок нет. Забота о детях дело постоянное. «Подари человеку радость»- пусть же радуются все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93FFD" w:rsidRDefault="00C93FFD" w:rsidP="00C93FFD">
      <w:pPr>
        <w:rPr>
          <w:rFonts w:ascii="Times New Roman" w:hAnsi="Times New Roman" w:cs="Times New Roman"/>
          <w:sz w:val="28"/>
          <w:szCs w:val="28"/>
        </w:rPr>
      </w:pPr>
    </w:p>
    <w:p w:rsidR="005E0E79" w:rsidRPr="00C93FFD" w:rsidRDefault="00C93FFD" w:rsidP="00C93FFD">
      <w:pPr>
        <w:rPr>
          <w:rFonts w:ascii="Times New Roman" w:hAnsi="Times New Roman" w:cs="Times New Roman"/>
          <w:b/>
          <w:sz w:val="28"/>
          <w:szCs w:val="28"/>
        </w:rPr>
      </w:pPr>
      <w:r w:rsidRPr="00C93FFD">
        <w:rPr>
          <w:rFonts w:ascii="Times New Roman" w:hAnsi="Times New Roman" w:cs="Times New Roman"/>
          <w:b/>
          <w:sz w:val="28"/>
          <w:szCs w:val="28"/>
        </w:rPr>
        <w:t>Социальный педагог  Р. Исаева</w:t>
      </w:r>
    </w:p>
    <w:sectPr w:rsidR="005E0E79" w:rsidRPr="00C93FFD" w:rsidSect="0094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E0E79"/>
    <w:rsid w:val="005E0E79"/>
    <w:rsid w:val="008972CC"/>
    <w:rsid w:val="0094155F"/>
    <w:rsid w:val="00C9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2018-02-08T06:31:00Z</cp:lastPrinted>
  <dcterms:created xsi:type="dcterms:W3CDTF">2018-02-08T06:10:00Z</dcterms:created>
  <dcterms:modified xsi:type="dcterms:W3CDTF">2018-02-08T06:32:00Z</dcterms:modified>
</cp:coreProperties>
</file>