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92" w:rsidRDefault="00D51892" w:rsidP="00D51892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D51892">
        <w:rPr>
          <w:rFonts w:ascii="Times New Roman" w:hAnsi="Times New Roman" w:cs="Times New Roman"/>
          <w:b/>
        </w:rPr>
        <w:t>ОТЗЫВ НА ПОСЛАНИЕ ПРЕЗИДЕНТА КАЗАХСТАНА</w:t>
      </w:r>
    </w:p>
    <w:p w:rsidR="00D51892" w:rsidRPr="00D51892" w:rsidRDefault="00D51892" w:rsidP="00D51892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4B1F02" w:rsidRPr="00D51892" w:rsidRDefault="00126D82" w:rsidP="00D7585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1892">
        <w:rPr>
          <w:rFonts w:ascii="Times New Roman" w:hAnsi="Times New Roman" w:cs="Times New Roman"/>
        </w:rPr>
        <w:t xml:space="preserve">5 октября 2018 года Президент выступил с Посланием народу Казахстана. </w:t>
      </w:r>
    </w:p>
    <w:p w:rsidR="00126D82" w:rsidRPr="00D51892" w:rsidRDefault="00126D82" w:rsidP="00D7585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1892">
        <w:rPr>
          <w:rFonts w:ascii="Times New Roman" w:hAnsi="Times New Roman" w:cs="Times New Roman"/>
        </w:rPr>
        <w:t xml:space="preserve">В Послании Президента Республики Казахстан – Лидера Нации Н.А. Назарбаева были чётко определены основные задачи по развитию страны. Данное послание определяет, что необходимо сделать для улучшения жизни </w:t>
      </w:r>
      <w:proofErr w:type="spellStart"/>
      <w:r w:rsidRPr="00D51892">
        <w:rPr>
          <w:rFonts w:ascii="Times New Roman" w:hAnsi="Times New Roman" w:cs="Times New Roman"/>
        </w:rPr>
        <w:t>казахстанцев</w:t>
      </w:r>
      <w:proofErr w:type="spellEnd"/>
      <w:r w:rsidRPr="00D51892">
        <w:rPr>
          <w:rFonts w:ascii="Times New Roman" w:hAnsi="Times New Roman" w:cs="Times New Roman"/>
        </w:rPr>
        <w:t xml:space="preserve">, потому что именно человек является главным богатством, по мнению Президента. </w:t>
      </w:r>
    </w:p>
    <w:p w:rsidR="00D75851" w:rsidRPr="00D51892" w:rsidRDefault="00D75851" w:rsidP="00D7585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1892">
        <w:rPr>
          <w:rFonts w:ascii="Times New Roman" w:hAnsi="Times New Roman" w:cs="Times New Roman"/>
        </w:rPr>
        <w:t xml:space="preserve">Послание Президента включает политические, экономические, социальные направления развития государства. Президент подчеркнул, что доходы государства и человека растут только тогда, когда человек трудолюбив, квалифицирован и имеет достойную оплату своего труда. Поэтому с 1 января 2019 года в Казахстане планируется увеличение средней заработной платы на 35%, Президент обратил внимание на то, что размер минимальной заработной платы больше не будет привязана к минимальному прожиточному уровню. </w:t>
      </w:r>
    </w:p>
    <w:p w:rsidR="00420263" w:rsidRPr="00D51892" w:rsidRDefault="00420263" w:rsidP="0042026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1892">
        <w:rPr>
          <w:rFonts w:ascii="Times New Roman" w:hAnsi="Times New Roman" w:cs="Times New Roman"/>
        </w:rPr>
        <w:t>Большое значение в Послании</w:t>
      </w:r>
      <w:r w:rsidR="00D75851" w:rsidRPr="00D51892">
        <w:rPr>
          <w:rFonts w:ascii="Times New Roman" w:hAnsi="Times New Roman" w:cs="Times New Roman"/>
        </w:rPr>
        <w:t xml:space="preserve"> уделяется задачам </w:t>
      </w:r>
      <w:proofErr w:type="gramStart"/>
      <w:r w:rsidR="00D75851" w:rsidRPr="00D51892">
        <w:rPr>
          <w:rFonts w:ascii="Times New Roman" w:hAnsi="Times New Roman" w:cs="Times New Roman"/>
        </w:rPr>
        <w:t>формирования  и</w:t>
      </w:r>
      <w:proofErr w:type="gramEnd"/>
      <w:r w:rsidR="00D75851" w:rsidRPr="00D51892">
        <w:rPr>
          <w:rFonts w:ascii="Times New Roman" w:hAnsi="Times New Roman" w:cs="Times New Roman"/>
        </w:rPr>
        <w:t xml:space="preserve"> разв</w:t>
      </w:r>
      <w:r w:rsidRPr="00D51892">
        <w:rPr>
          <w:rFonts w:ascii="Times New Roman" w:hAnsi="Times New Roman" w:cs="Times New Roman"/>
        </w:rPr>
        <w:t>ития малого и среднего бизнеса. В ближайшее время необходимо решить следующие задачи: продлить сроки реализации государственной программы «Дорожная карта бизнеса -2020», усилить меры по развитию конкуренции в сфере ЖКХ, поднять пороги налогов, на 40% сократить теневую экономику в стране, поручив эту задачу специально сформированной группе финансового мониторинга, также Президент объявил налоговую амнистию для малого бизнеса с 1 января 2019 года.</w:t>
      </w:r>
    </w:p>
    <w:p w:rsidR="00420263" w:rsidRPr="00D51892" w:rsidRDefault="00420263" w:rsidP="0042026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1892">
        <w:rPr>
          <w:rFonts w:ascii="Times New Roman" w:hAnsi="Times New Roman" w:cs="Times New Roman"/>
        </w:rPr>
        <w:t xml:space="preserve">Особое внимание Глава государства уделяет развитию </w:t>
      </w:r>
      <w:proofErr w:type="spellStart"/>
      <w:r w:rsidRPr="00D51892">
        <w:rPr>
          <w:rFonts w:ascii="Times New Roman" w:hAnsi="Times New Roman" w:cs="Times New Roman"/>
        </w:rPr>
        <w:t>экспортоориентированной</w:t>
      </w:r>
      <w:proofErr w:type="spellEnd"/>
      <w:r w:rsidRPr="00D51892">
        <w:rPr>
          <w:rFonts w:ascii="Times New Roman" w:hAnsi="Times New Roman" w:cs="Times New Roman"/>
        </w:rPr>
        <w:t xml:space="preserve"> индустрии. В Казахстане есть все условия для производства товаров широкого потребления. Независимость страны во многом определяется способностью обеспечивать себя всеми необходимыми товарами, поэтому </w:t>
      </w:r>
      <w:proofErr w:type="spellStart"/>
      <w:r w:rsidRPr="00D51892">
        <w:rPr>
          <w:rFonts w:ascii="Times New Roman" w:hAnsi="Times New Roman" w:cs="Times New Roman"/>
        </w:rPr>
        <w:t>казахстанцы</w:t>
      </w:r>
      <w:proofErr w:type="spellEnd"/>
      <w:r w:rsidRPr="00D51892">
        <w:rPr>
          <w:rFonts w:ascii="Times New Roman" w:hAnsi="Times New Roman" w:cs="Times New Roman"/>
        </w:rPr>
        <w:t xml:space="preserve"> должны поддерживать отечественного производителя.</w:t>
      </w:r>
    </w:p>
    <w:p w:rsidR="00F81BBA" w:rsidRPr="00D51892" w:rsidRDefault="00F81BBA" w:rsidP="00F81B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1892">
        <w:rPr>
          <w:rFonts w:ascii="Times New Roman" w:hAnsi="Times New Roman" w:cs="Times New Roman"/>
        </w:rPr>
        <w:t xml:space="preserve">Важными направлениями развития страны являются туризм, </w:t>
      </w:r>
      <w:proofErr w:type="spellStart"/>
      <w:r w:rsidRPr="00D51892">
        <w:rPr>
          <w:rFonts w:ascii="Times New Roman" w:hAnsi="Times New Roman" w:cs="Times New Roman"/>
        </w:rPr>
        <w:t>агропромышленность</w:t>
      </w:r>
      <w:proofErr w:type="spellEnd"/>
      <w:r w:rsidRPr="00D51892">
        <w:rPr>
          <w:rFonts w:ascii="Times New Roman" w:hAnsi="Times New Roman" w:cs="Times New Roman"/>
        </w:rPr>
        <w:t>, биомедицина. Для повышения роли Казахстана в глобальном мире Президент поручил разработать программы по созданию искусственного интеллекта, поскольку именно этот вопрос является острием научно-технического прогресса во всем мире.</w:t>
      </w:r>
    </w:p>
    <w:p w:rsidR="00F81BBA" w:rsidRPr="00D51892" w:rsidRDefault="00F81BBA" w:rsidP="00F81B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1892">
        <w:rPr>
          <w:rFonts w:ascii="Times New Roman" w:hAnsi="Times New Roman" w:cs="Times New Roman"/>
        </w:rPr>
        <w:t xml:space="preserve">Президент отметил необходимость реформирования в сфере дошкольного образования, пересмотра методов обучения и воспитания, финансирования работников. Н.А. Назарбаев поручил принять </w:t>
      </w:r>
      <w:r w:rsidR="00D51892" w:rsidRPr="00D51892">
        <w:rPr>
          <w:rFonts w:ascii="Times New Roman" w:hAnsi="Times New Roman" w:cs="Times New Roman"/>
        </w:rPr>
        <w:t>«</w:t>
      </w:r>
      <w:r w:rsidRPr="00D51892">
        <w:rPr>
          <w:rFonts w:ascii="Times New Roman" w:hAnsi="Times New Roman" w:cs="Times New Roman"/>
        </w:rPr>
        <w:t>Закон о с</w:t>
      </w:r>
      <w:r w:rsidR="00A569B5" w:rsidRPr="00D51892">
        <w:rPr>
          <w:rFonts w:ascii="Times New Roman" w:hAnsi="Times New Roman" w:cs="Times New Roman"/>
        </w:rPr>
        <w:t>татусе педагогов</w:t>
      </w:r>
      <w:r w:rsidR="00D51892" w:rsidRPr="00D51892">
        <w:rPr>
          <w:rFonts w:ascii="Times New Roman" w:hAnsi="Times New Roman" w:cs="Times New Roman"/>
        </w:rPr>
        <w:t>»</w:t>
      </w:r>
      <w:r w:rsidR="00A569B5" w:rsidRPr="00D51892">
        <w:rPr>
          <w:rFonts w:ascii="Times New Roman" w:hAnsi="Times New Roman" w:cs="Times New Roman"/>
        </w:rPr>
        <w:t>, в котором будет предусмотрено уменьшение нагрузки на педагогов.</w:t>
      </w:r>
    </w:p>
    <w:p w:rsidR="00A569B5" w:rsidRPr="00D51892" w:rsidRDefault="00A569B5" w:rsidP="00F81B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1892">
        <w:rPr>
          <w:rFonts w:ascii="Times New Roman" w:hAnsi="Times New Roman" w:cs="Times New Roman"/>
        </w:rPr>
        <w:t>В Послании обозначена необходимость проведения политики по укрупнению вузов, потому что главная задача и оценка высшего образования – трудоустройство специалистов.</w:t>
      </w:r>
    </w:p>
    <w:p w:rsidR="00A569B5" w:rsidRPr="00D51892" w:rsidRDefault="00A569B5" w:rsidP="00F81B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1892">
        <w:rPr>
          <w:rFonts w:ascii="Times New Roman" w:hAnsi="Times New Roman" w:cs="Times New Roman"/>
        </w:rPr>
        <w:t xml:space="preserve">Президент отметил, что качество медицинских услуг является важнейшим компонентом жизни человека, поэтому с 1 января 2019 года на 20 % </w:t>
      </w:r>
      <w:r w:rsidR="00D51892" w:rsidRPr="00D51892">
        <w:rPr>
          <w:rFonts w:ascii="Times New Roman" w:hAnsi="Times New Roman" w:cs="Times New Roman"/>
        </w:rPr>
        <w:t>планируется повышение заработной платы</w:t>
      </w:r>
      <w:r w:rsidRPr="00D51892">
        <w:rPr>
          <w:rFonts w:ascii="Times New Roman" w:hAnsi="Times New Roman" w:cs="Times New Roman"/>
        </w:rPr>
        <w:t xml:space="preserve"> </w:t>
      </w:r>
      <w:r w:rsidR="00D51892" w:rsidRPr="00D51892">
        <w:rPr>
          <w:rFonts w:ascii="Times New Roman" w:hAnsi="Times New Roman" w:cs="Times New Roman"/>
        </w:rPr>
        <w:t>дежурных медицинских работников</w:t>
      </w:r>
      <w:r w:rsidRPr="00D51892">
        <w:rPr>
          <w:rFonts w:ascii="Times New Roman" w:hAnsi="Times New Roman" w:cs="Times New Roman"/>
        </w:rPr>
        <w:t>.</w:t>
      </w:r>
    </w:p>
    <w:p w:rsidR="00A569B5" w:rsidRPr="00D51892" w:rsidRDefault="00A569B5" w:rsidP="00F81B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1892">
        <w:rPr>
          <w:rFonts w:ascii="Times New Roman" w:hAnsi="Times New Roman" w:cs="Times New Roman"/>
        </w:rPr>
        <w:t>Одними из приоритетных задач являются обеспечение доступности спорта и оздоровительных центров, создание единого комитета по контролю качества продукции.</w:t>
      </w:r>
    </w:p>
    <w:p w:rsidR="00A569B5" w:rsidRPr="00D51892" w:rsidRDefault="00A569B5" w:rsidP="00F81B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1892">
        <w:rPr>
          <w:rFonts w:ascii="Times New Roman" w:hAnsi="Times New Roman" w:cs="Times New Roman"/>
        </w:rPr>
        <w:t xml:space="preserve">Особое внимание в Послании уделяется задаче создания комфортной среды для проживания, т.е. обеспечения качества доступности жилья. В   Казахстане разработаны и действуют различные социальные программы для приобретения жилья. </w:t>
      </w:r>
    </w:p>
    <w:p w:rsidR="00A569B5" w:rsidRPr="00D51892" w:rsidRDefault="00A569B5" w:rsidP="00F81B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1892">
        <w:rPr>
          <w:rFonts w:ascii="Times New Roman" w:hAnsi="Times New Roman" w:cs="Times New Roman"/>
        </w:rPr>
        <w:t>Глава государства также обозначил необходимость развития региональной инфраструктуры, преобразования в правоохранительных структурах.</w:t>
      </w:r>
    </w:p>
    <w:p w:rsidR="00D51892" w:rsidRPr="00D51892" w:rsidRDefault="00D51892" w:rsidP="00F81B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1892">
        <w:rPr>
          <w:rFonts w:ascii="Times New Roman" w:hAnsi="Times New Roman" w:cs="Times New Roman"/>
        </w:rPr>
        <w:t>Таким образом, в Послании Президента поставлены конкретные задачи по развитию страны и предложены актуальные пути их реш</w:t>
      </w:r>
      <w:r>
        <w:rPr>
          <w:rFonts w:ascii="Times New Roman" w:hAnsi="Times New Roman" w:cs="Times New Roman"/>
        </w:rPr>
        <w:t>ения</w:t>
      </w:r>
      <w:bookmarkStart w:id="0" w:name="_GoBack"/>
      <w:bookmarkEnd w:id="0"/>
      <w:r w:rsidRPr="00D51892">
        <w:rPr>
          <w:rFonts w:ascii="Times New Roman" w:hAnsi="Times New Roman" w:cs="Times New Roman"/>
        </w:rPr>
        <w:t xml:space="preserve">. </w:t>
      </w:r>
    </w:p>
    <w:p w:rsidR="00A569B5" w:rsidRPr="00D51892" w:rsidRDefault="00A569B5" w:rsidP="00F81B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A569B5" w:rsidRPr="00D5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A6"/>
    <w:rsid w:val="00126D82"/>
    <w:rsid w:val="00420263"/>
    <w:rsid w:val="004B1F02"/>
    <w:rsid w:val="00894FA6"/>
    <w:rsid w:val="00A569B5"/>
    <w:rsid w:val="00D51892"/>
    <w:rsid w:val="00D75851"/>
    <w:rsid w:val="00F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6862B-19F9-45A7-AAB6-E6E6190F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2018-10-05T06:29:00Z</dcterms:created>
  <dcterms:modified xsi:type="dcterms:W3CDTF">2018-10-05T07:29:00Z</dcterms:modified>
</cp:coreProperties>
</file>