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5B" w:rsidRPr="000E595B" w:rsidRDefault="000E595B" w:rsidP="000E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595B">
        <w:rPr>
          <w:rFonts w:ascii="Times New Roman" w:hAnsi="Times New Roman" w:cs="Times New Roman"/>
          <w:b/>
          <w:sz w:val="28"/>
          <w:szCs w:val="28"/>
        </w:rPr>
        <w:t>Активные методы обучения, как способ повышения эффективности образовательного процесса»</w:t>
      </w:r>
    </w:p>
    <w:p w:rsidR="00E27AFF" w:rsidRPr="000E595B" w:rsidRDefault="00BB77A0" w:rsidP="000E59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595B">
        <w:rPr>
          <w:rFonts w:ascii="Times New Roman" w:hAnsi="Times New Roman" w:cs="Times New Roman"/>
          <w:color w:val="000000"/>
          <w:sz w:val="28"/>
          <w:szCs w:val="28"/>
        </w:rPr>
        <w:t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 Для решения поставленных задач, требуются эффективные формы организации образовательного процесса, новые педагогические технологии, активные методы обучения, так как традиционное репродуктивное обучение отводит пассивную роль ребенку и не позволяет достичь поставленных целей.</w:t>
      </w:r>
    </w:p>
    <w:p w:rsidR="00D874FE" w:rsidRDefault="00153028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9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 в настоящее время перед высшей школой цели можно достигнуть лишь путем творческого подхода к организации учебного процесса, сочетанию традиционных и новых методов обучения, поскольку именно методы обучения оказывают значительное влияние на результаты подготовки специалистов.</w:t>
      </w:r>
    </w:p>
    <w:p w:rsidR="00D874FE" w:rsidRPr="001B748F" w:rsidRDefault="00D874FE" w:rsidP="00D87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1B7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</w:t>
      </w:r>
      <w:r w:rsidRPr="001B748F">
        <w:rPr>
          <w:rFonts w:ascii="Times New Roman" w:hAnsi="Times New Roman" w:cs="Times New Roman"/>
          <w:sz w:val="28"/>
          <w:szCs w:val="28"/>
        </w:rPr>
        <w:t xml:space="preserve">происходит от греческого </w:t>
      </w:r>
      <w:proofErr w:type="spellStart"/>
      <w:r w:rsidRPr="001B748F">
        <w:rPr>
          <w:rFonts w:ascii="Times New Roman" w:hAnsi="Times New Roman" w:cs="Times New Roman"/>
          <w:sz w:val="28"/>
          <w:szCs w:val="28"/>
          <w:lang w:val="en-US"/>
        </w:rPr>
        <w:t>methodos</w:t>
      </w:r>
      <w:proofErr w:type="spellEnd"/>
      <w:r w:rsidRPr="001B748F">
        <w:rPr>
          <w:rFonts w:ascii="Times New Roman" w:hAnsi="Times New Roman" w:cs="Times New Roman"/>
          <w:sz w:val="28"/>
          <w:szCs w:val="28"/>
        </w:rPr>
        <w:t xml:space="preserve"> - </w:t>
      </w:r>
      <w:r w:rsidRPr="001B748F">
        <w:rPr>
          <w:rFonts w:ascii="Times New Roman" w:hAnsi="Times New Roman" w:cs="Times New Roman"/>
          <w:i/>
          <w:iCs/>
          <w:sz w:val="28"/>
          <w:szCs w:val="28"/>
        </w:rPr>
        <w:t>путь исследования.</w:t>
      </w:r>
    </w:p>
    <w:p w:rsidR="00D874FE" w:rsidRPr="001B748F" w:rsidRDefault="00D874FE" w:rsidP="00D87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1B748F">
        <w:rPr>
          <w:rFonts w:ascii="Times New Roman" w:hAnsi="Times New Roman" w:cs="Times New Roman"/>
          <w:sz w:val="28"/>
          <w:szCs w:val="28"/>
        </w:rPr>
        <w:t xml:space="preserve"> – способы работы педагога, с помощью которых достигается усвоение детьми знаний, умений и навыков, а также развитие их познавательных способностей.</w:t>
      </w:r>
    </w:p>
    <w:p w:rsidR="00D874FE" w:rsidRPr="001B748F" w:rsidRDefault="00D874FE" w:rsidP="00D87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1B748F">
        <w:rPr>
          <w:rFonts w:ascii="Times New Roman" w:hAnsi="Times New Roman" w:cs="Times New Roman"/>
          <w:sz w:val="28"/>
          <w:szCs w:val="28"/>
        </w:rPr>
        <w:t xml:space="preserve"> — это основные виды деятельности учителя и ученика, обеспечивающие формирование знаний, умений и навыков, необходимых для решения учебно-воспитательных задач.</w:t>
      </w:r>
    </w:p>
    <w:p w:rsidR="00D874FE" w:rsidRPr="001B748F" w:rsidRDefault="00D874FE" w:rsidP="00D87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1B748F">
        <w:rPr>
          <w:rFonts w:ascii="Times New Roman" w:hAnsi="Times New Roman" w:cs="Times New Roman"/>
          <w:sz w:val="28"/>
          <w:szCs w:val="28"/>
        </w:rPr>
        <w:t xml:space="preserve"> – совокупность путей, способов достижения целей.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sz w:val="28"/>
          <w:szCs w:val="28"/>
        </w:rPr>
        <w:t>Методы обучения можно подразделить на три обобщенные группы: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sz w:val="28"/>
          <w:szCs w:val="28"/>
        </w:rPr>
        <w:t>1. Пассивные методы;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sz w:val="28"/>
          <w:szCs w:val="28"/>
        </w:rPr>
        <w:t>2. Интерактивные методы.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sz w:val="28"/>
          <w:szCs w:val="28"/>
        </w:rPr>
        <w:t>3. Активные методы;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i/>
          <w:sz w:val="28"/>
          <w:szCs w:val="28"/>
        </w:rPr>
        <w:t>Пассивный метод</w:t>
      </w:r>
      <w:r w:rsidRPr="001B748F">
        <w:rPr>
          <w:rFonts w:ascii="Times New Roman" w:hAnsi="Times New Roman" w:cs="Times New Roman"/>
          <w:sz w:val="28"/>
          <w:szCs w:val="28"/>
        </w:rPr>
        <w:t> 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Лекция - самый распространенный вид пассивного метода обучения.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i/>
          <w:sz w:val="28"/>
          <w:szCs w:val="28"/>
        </w:rPr>
        <w:t>Интерактивный метод.</w:t>
      </w:r>
      <w:r w:rsidRPr="001B748F">
        <w:rPr>
          <w:rFonts w:ascii="Times New Roman" w:hAnsi="Times New Roman" w:cs="Times New Roman"/>
          <w:sz w:val="28"/>
          <w:szCs w:val="28"/>
        </w:rPr>
        <w:t xml:space="preserve"> Интерактивный («</w:t>
      </w:r>
      <w:proofErr w:type="spellStart"/>
      <w:r w:rsidRPr="001B748F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1B748F">
        <w:rPr>
          <w:rFonts w:ascii="Times New Roman" w:hAnsi="Times New Roman" w:cs="Times New Roman"/>
          <w:sz w:val="28"/>
          <w:szCs w:val="28"/>
        </w:rPr>
        <w:t>» - это взаимный, «</w:t>
      </w:r>
      <w:proofErr w:type="spellStart"/>
      <w:r w:rsidRPr="001B748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1B748F">
        <w:rPr>
          <w:rFonts w:ascii="Times New Roman" w:hAnsi="Times New Roman" w:cs="Times New Roman"/>
          <w:sz w:val="28"/>
          <w:szCs w:val="28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D874FE" w:rsidRPr="001B748F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i/>
          <w:sz w:val="28"/>
          <w:szCs w:val="28"/>
        </w:rPr>
        <w:t>Активный метод</w:t>
      </w:r>
      <w:r w:rsidRPr="001B748F">
        <w:rPr>
          <w:rFonts w:ascii="Times New Roman" w:hAnsi="Times New Roman" w:cs="Times New Roman"/>
          <w:sz w:val="28"/>
          <w:szCs w:val="28"/>
        </w:rPr>
        <w:t xml:space="preserve"> – это форма взаимодействия учащихся и учителя, при которой учитель и учащиеся взаимодействуют друг с другом в ходе урока и учащиеся здесь не </w:t>
      </w:r>
      <w:r w:rsidRPr="001B748F">
        <w:rPr>
          <w:rFonts w:ascii="Times New Roman" w:hAnsi="Times New Roman" w:cs="Times New Roman"/>
          <w:sz w:val="28"/>
          <w:szCs w:val="28"/>
        </w:rPr>
        <w:lastRenderedPageBreak/>
        <w:t xml:space="preserve">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 </w:t>
      </w:r>
    </w:p>
    <w:p w:rsidR="00D874FE" w:rsidRDefault="00D874FE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8F">
        <w:rPr>
          <w:rFonts w:ascii="Times New Roman" w:hAnsi="Times New Roman" w:cs="Times New Roman"/>
          <w:i/>
          <w:sz w:val="28"/>
          <w:szCs w:val="28"/>
        </w:rPr>
        <w:t>Активные методы обучения</w:t>
      </w:r>
      <w:r w:rsidRPr="001B748F">
        <w:rPr>
          <w:rFonts w:ascii="Times New Roman" w:hAnsi="Times New Roman" w:cs="Times New Roman"/>
          <w:sz w:val="28"/>
          <w:szCs w:val="28"/>
        </w:rPr>
        <w:t xml:space="preserve"> — 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обучение по алгоритму, мозговую атаку, </w:t>
      </w:r>
      <w:proofErr w:type="spellStart"/>
      <w:r w:rsidRPr="001B748F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1B748F">
        <w:rPr>
          <w:rFonts w:ascii="Times New Roman" w:hAnsi="Times New Roman" w:cs="Times New Roman"/>
          <w:sz w:val="28"/>
          <w:szCs w:val="28"/>
        </w:rPr>
        <w:t xml:space="preserve"> операции с понятиями и др.</w:t>
      </w:r>
    </w:p>
    <w:p w:rsidR="000E595B" w:rsidRPr="00D874FE" w:rsidRDefault="00153028" w:rsidP="00D8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Общеизвестно, что методы реализации педагогического процесса выступают в сложном и противоречивом единстве, и разнообразие методов не означает предпочтительного применения какого-либо из них, поскольку каждый метод реализуется совместно с другими методами обучения, и только их совместное применение в процессе профессиональной подготовки способствует успешности и результативности педагогического процесса. Кроме того, использование того или иного метода определяется исходя из цели и задач обучения. Выбирая метод обучения, преподаватель учитывает время, отведенное на изучение данной темы, а также значимость учебного материала для дальнейшей профессиональной или учебной деятельности учащегося. Но необходимо помнить, что обучение - это не только усвоение знаний и умений, но и развитие, воспитание ученика. Решению данных задач способствует активное обучение, которое знаменует собой переход от преимущественно регламентирующих, алгоритмизированных, программированных форм и методов организации дидактического процесса к развивающим, проблемным, исследовательским, поисковым, обеспечивающим рождение познавательных мотивов и интересов, условий для творчества в обучении. </w:t>
      </w:r>
    </w:p>
    <w:p w:rsidR="00C17645" w:rsidRDefault="00153028" w:rsidP="00C1764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595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активного обучения предполагает использование активных методов обучения (метод проектов, моделирование профессиональных ситуаций, ролевые и деловые игры, проведение «круглых столов» и т.д.), ориентированных на личность обучающегося, на его активное участие в саморазвитии, получение качественных знаний, профессиональных умений, творческое решение конкретных проблем.</w:t>
      </w:r>
      <w:r w:rsidRPr="000E595B">
        <w:rPr>
          <w:rFonts w:ascii="Times New Roman" w:hAnsi="Times New Roman" w:cs="Times New Roman"/>
          <w:sz w:val="28"/>
          <w:szCs w:val="28"/>
        </w:rPr>
        <w:br/>
      </w:r>
    </w:p>
    <w:p w:rsidR="00C17645" w:rsidRPr="00C17645" w:rsidRDefault="00C17645" w:rsidP="00C1764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6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 проектов</w:t>
      </w:r>
      <w:r w:rsidRPr="00C17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одним из активных методов обучения. В основе метода проектов лежит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азвитие познавательных, </w:t>
      </w:r>
      <w:r w:rsidRPr="00C17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творческих навыков обучающихся и критического мышления, умения самостоятельно конструировать свои знания, ориентироваться в информационном пространстве. </w:t>
      </w:r>
      <w:r w:rsidRPr="00C1764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на уроках стараемся организовать содержание и процесс</w:t>
      </w:r>
      <w:r w:rsidRPr="00C17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материала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 можно более эффективно: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>-задания с интересным содержанием;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 - занимательность, новизна, эмоциональность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 - связь с жизнью и практикой;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- поиск</w:t>
      </w:r>
      <w:r>
        <w:rPr>
          <w:rFonts w:ascii="Times New Roman" w:hAnsi="Times New Roman" w:cs="Times New Roman"/>
          <w:iCs/>
          <w:sz w:val="28"/>
          <w:szCs w:val="28"/>
        </w:rPr>
        <w:t xml:space="preserve">, догадки, возможность пережить </w:t>
      </w:r>
      <w:r w:rsidRPr="00C17645">
        <w:rPr>
          <w:rFonts w:ascii="Times New Roman" w:hAnsi="Times New Roman" w:cs="Times New Roman"/>
          <w:iCs/>
          <w:sz w:val="28"/>
          <w:szCs w:val="28"/>
        </w:rPr>
        <w:t>радость небол</w:t>
      </w:r>
      <w:r w:rsidR="00020D05">
        <w:rPr>
          <w:rFonts w:ascii="Times New Roman" w:hAnsi="Times New Roman" w:cs="Times New Roman"/>
          <w:iCs/>
          <w:sz w:val="28"/>
          <w:szCs w:val="28"/>
        </w:rPr>
        <w:t>ьших открытий</w:t>
      </w:r>
      <w:r w:rsidRPr="00C17645">
        <w:rPr>
          <w:rFonts w:ascii="Times New Roman" w:hAnsi="Times New Roman" w:cs="Times New Roman"/>
          <w:iCs/>
          <w:sz w:val="28"/>
          <w:szCs w:val="28"/>
        </w:rPr>
        <w:t>;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- различные формы самостоятельных работ;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 - творческие работы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Например, творческие задания</w:t>
      </w:r>
      <w:r w:rsidRPr="00C17645">
        <w:rPr>
          <w:rFonts w:ascii="Times New Roman" w:hAnsi="Times New Roman" w:cs="Times New Roman"/>
          <w:iCs/>
          <w:sz w:val="28"/>
          <w:szCs w:val="28"/>
        </w:rPr>
        <w:t>, способствующие активизации познавательной деятельности, которые позволя</w:t>
      </w:r>
      <w:r>
        <w:rPr>
          <w:rFonts w:ascii="Times New Roman" w:hAnsi="Times New Roman" w:cs="Times New Roman"/>
          <w:iCs/>
          <w:sz w:val="28"/>
          <w:szCs w:val="28"/>
        </w:rPr>
        <w:t xml:space="preserve">т закрепить учебный материал, </w:t>
      </w:r>
      <w:r w:rsidRPr="00C17645">
        <w:rPr>
          <w:rFonts w:ascii="Times New Roman" w:hAnsi="Times New Roman" w:cs="Times New Roman"/>
          <w:iCs/>
          <w:sz w:val="28"/>
          <w:szCs w:val="28"/>
        </w:rPr>
        <w:t>создание ситуации приключенческого поиска: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 -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Проекты: «</w:t>
      </w:r>
      <w:r w:rsidR="00020D05">
        <w:rPr>
          <w:rFonts w:ascii="Times New Roman" w:hAnsi="Times New Roman" w:cs="Times New Roman"/>
          <w:iCs/>
          <w:sz w:val="28"/>
          <w:szCs w:val="28"/>
        </w:rPr>
        <w:t>Приключения сеньора Помидора» (от его истории</w:t>
      </w: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до применения в различных блюдах);</w:t>
      </w:r>
    </w:p>
    <w:p w:rsidR="00C17645" w:rsidRPr="00C17645" w:rsidRDefault="00C17645" w:rsidP="00C176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-</w:t>
      </w:r>
      <w:r w:rsidR="00020D05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C17645">
        <w:rPr>
          <w:rFonts w:ascii="Times New Roman" w:hAnsi="Times New Roman" w:cs="Times New Roman"/>
          <w:iCs/>
          <w:sz w:val="28"/>
          <w:szCs w:val="28"/>
        </w:rPr>
        <w:t>Походы царя Гороха»</w:t>
      </w:r>
      <w:r w:rsidR="00020D05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17645">
        <w:rPr>
          <w:rFonts w:ascii="Times New Roman" w:hAnsi="Times New Roman" w:cs="Times New Roman"/>
          <w:iCs/>
          <w:sz w:val="28"/>
          <w:szCs w:val="28"/>
        </w:rPr>
        <w:t>возможно, его военные походы, зная о его способности к разбуханию, расширив применение других бобовых);</w:t>
      </w:r>
    </w:p>
    <w:p w:rsidR="00020D05" w:rsidRPr="00D874FE" w:rsidRDefault="00C17645" w:rsidP="00020D0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7645">
        <w:rPr>
          <w:rFonts w:ascii="Times New Roman" w:hAnsi="Times New Roman" w:cs="Times New Roman"/>
          <w:iCs/>
          <w:sz w:val="28"/>
          <w:szCs w:val="28"/>
        </w:rPr>
        <w:t xml:space="preserve">     -</w:t>
      </w:r>
      <w:r w:rsidR="00020D05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C17645">
        <w:rPr>
          <w:rFonts w:ascii="Times New Roman" w:hAnsi="Times New Roman" w:cs="Times New Roman"/>
          <w:iCs/>
          <w:sz w:val="28"/>
          <w:szCs w:val="28"/>
        </w:rPr>
        <w:t>Сказ</w:t>
      </w:r>
      <w:r w:rsidR="00020D05">
        <w:rPr>
          <w:rFonts w:ascii="Times New Roman" w:hAnsi="Times New Roman" w:cs="Times New Roman"/>
          <w:iCs/>
          <w:sz w:val="28"/>
          <w:szCs w:val="28"/>
        </w:rPr>
        <w:t xml:space="preserve">ка о пуговице» (в разделе </w:t>
      </w:r>
      <w:r w:rsidRPr="00C17645">
        <w:rPr>
          <w:rFonts w:ascii="Times New Roman" w:hAnsi="Times New Roman" w:cs="Times New Roman"/>
          <w:iCs/>
          <w:sz w:val="28"/>
          <w:szCs w:val="28"/>
        </w:rPr>
        <w:t>ремонт одежды)</w:t>
      </w:r>
      <w:r w:rsidR="00020D05">
        <w:rPr>
          <w:rFonts w:ascii="Times New Roman" w:hAnsi="Times New Roman" w:cs="Times New Roman"/>
          <w:iCs/>
          <w:sz w:val="28"/>
          <w:szCs w:val="28"/>
        </w:rPr>
        <w:t>.</w:t>
      </w:r>
    </w:p>
    <w:p w:rsidR="00020D05" w:rsidRPr="00020D05" w:rsidRDefault="00020D05" w:rsidP="00A818B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020D05">
        <w:rPr>
          <w:rFonts w:ascii="Times New Roman" w:hAnsi="Times New Roman" w:cs="Times New Roman"/>
          <w:b/>
          <w:i/>
          <w:sz w:val="28"/>
          <w:szCs w:val="28"/>
        </w:rPr>
        <w:t>Проблемное обучение- создание проблемной ситуации</w:t>
      </w:r>
    </w:p>
    <w:p w:rsidR="00020D05" w:rsidRPr="00020D05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Ученики сами должны додуматься до решения проблемы, сравнивая, анализируя, сопоставляя факты. В проблемной ситуации ярко проявляется удивление, с которого начинается всякое познание, любопытство, чувство сомнения и уверенности в суждениях.</w:t>
      </w:r>
    </w:p>
    <w:p w:rsidR="00020D05" w:rsidRPr="00020D05" w:rsidRDefault="00020D05" w:rsidP="00020D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020D05">
        <w:rPr>
          <w:rFonts w:ascii="Times New Roman" w:hAnsi="Times New Roman" w:cs="Times New Roman"/>
          <w:sz w:val="28"/>
          <w:szCs w:val="28"/>
        </w:rPr>
        <w:t xml:space="preserve">« Материаловедение» </w:t>
      </w:r>
    </w:p>
    <w:p w:rsidR="00020D05" w:rsidRPr="00020D05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-Почему полотн</w:t>
      </w:r>
      <w:r>
        <w:rPr>
          <w:rFonts w:ascii="Times New Roman" w:hAnsi="Times New Roman" w:cs="Times New Roman"/>
          <w:sz w:val="28"/>
          <w:szCs w:val="28"/>
        </w:rPr>
        <w:t xml:space="preserve">яное переплетение в х/б тканях </w:t>
      </w:r>
      <w:r w:rsidRPr="00020D05">
        <w:rPr>
          <w:rFonts w:ascii="Times New Roman" w:hAnsi="Times New Roman" w:cs="Times New Roman"/>
          <w:sz w:val="28"/>
          <w:szCs w:val="28"/>
        </w:rPr>
        <w:t xml:space="preserve">в шахматном порядке?» </w:t>
      </w:r>
    </w:p>
    <w:p w:rsidR="00020D05" w:rsidRPr="00020D05" w:rsidRDefault="00020D05" w:rsidP="00020D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Что изменится, если в переплетении будет неравномерный порядок?</w:t>
      </w:r>
    </w:p>
    <w:p w:rsidR="00020D05" w:rsidRPr="00020D05" w:rsidRDefault="00020D05" w:rsidP="00020D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Почему для пер</w:t>
      </w:r>
      <w:r>
        <w:rPr>
          <w:rFonts w:ascii="Times New Roman" w:hAnsi="Times New Roman" w:cs="Times New Roman"/>
          <w:sz w:val="28"/>
          <w:szCs w:val="28"/>
        </w:rPr>
        <w:t>еноса человека</w:t>
      </w:r>
      <w:r w:rsidRPr="00020D05">
        <w:rPr>
          <w:rFonts w:ascii="Times New Roman" w:hAnsi="Times New Roman" w:cs="Times New Roman"/>
          <w:sz w:val="28"/>
          <w:szCs w:val="28"/>
        </w:rPr>
        <w:t>, двое складывают руки «взамок»?</w:t>
      </w:r>
    </w:p>
    <w:p w:rsidR="00020D05" w:rsidRPr="00D874FE" w:rsidRDefault="00020D05" w:rsidP="00020D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 Почему нити в ткацком переплетении сильно скручены?»</w:t>
      </w:r>
    </w:p>
    <w:p w:rsidR="00020D05" w:rsidRPr="00020D05" w:rsidRDefault="00020D05" w:rsidP="00A818B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020D05">
        <w:rPr>
          <w:rFonts w:ascii="Times New Roman" w:hAnsi="Times New Roman" w:cs="Times New Roman"/>
          <w:b/>
          <w:i/>
          <w:sz w:val="28"/>
          <w:szCs w:val="28"/>
        </w:rPr>
        <w:t>Исследовательская поисковая деятельность.</w:t>
      </w:r>
    </w:p>
    <w:p w:rsidR="00020D05" w:rsidRPr="00020D05" w:rsidRDefault="00020D05" w:rsidP="00CB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 xml:space="preserve">еся с удовольствием включаются </w:t>
      </w:r>
      <w:r w:rsidRPr="00020D05">
        <w:rPr>
          <w:rFonts w:ascii="Times New Roman" w:hAnsi="Times New Roman" w:cs="Times New Roman"/>
          <w:sz w:val="28"/>
          <w:szCs w:val="28"/>
        </w:rPr>
        <w:t>в поисково- исследовательскую деятельность через наблюдение, эксперимент.</w:t>
      </w:r>
    </w:p>
    <w:p w:rsidR="00CB0754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с</w:t>
      </w:r>
      <w:r w:rsidRPr="00020D05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20D05">
        <w:rPr>
          <w:rFonts w:ascii="Times New Roman" w:hAnsi="Times New Roman" w:cs="Times New Roman"/>
          <w:sz w:val="28"/>
          <w:szCs w:val="28"/>
        </w:rPr>
        <w:t xml:space="preserve"> ситуации творческого поиска: </w:t>
      </w:r>
    </w:p>
    <w:p w:rsidR="00020D05" w:rsidRPr="00020D05" w:rsidRDefault="00CB0754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5кл. тема «</w:t>
      </w:r>
      <w:r w:rsidR="00020D05" w:rsidRPr="00020D05">
        <w:rPr>
          <w:rFonts w:ascii="Times New Roman" w:hAnsi="Times New Roman" w:cs="Times New Roman"/>
          <w:sz w:val="28"/>
          <w:szCs w:val="28"/>
        </w:rPr>
        <w:t xml:space="preserve">Блюда из яиц» - задание: </w:t>
      </w:r>
    </w:p>
    <w:p w:rsidR="00020D05" w:rsidRPr="00020D05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 Пронаблюдайте за процессом</w:t>
      </w:r>
      <w:r w:rsidR="00CB0754">
        <w:rPr>
          <w:rFonts w:ascii="Times New Roman" w:hAnsi="Times New Roman" w:cs="Times New Roman"/>
          <w:sz w:val="28"/>
          <w:szCs w:val="28"/>
        </w:rPr>
        <w:t xml:space="preserve"> приготовления глазуньи. Какие </w:t>
      </w:r>
      <w:r w:rsidRPr="00020D05">
        <w:rPr>
          <w:rFonts w:ascii="Times New Roman" w:hAnsi="Times New Roman" w:cs="Times New Roman"/>
          <w:sz w:val="28"/>
          <w:szCs w:val="28"/>
        </w:rPr>
        <w:t>изменения происходят постепенно с белком яйца.</w:t>
      </w:r>
    </w:p>
    <w:p w:rsidR="00020D05" w:rsidRPr="00020D05" w:rsidRDefault="00020D05" w:rsidP="00CB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 Почему яйцо, сваренное «вкрутую», крутится быст</w:t>
      </w:r>
      <w:r w:rsidR="00CB0754">
        <w:rPr>
          <w:rFonts w:ascii="Times New Roman" w:hAnsi="Times New Roman" w:cs="Times New Roman"/>
          <w:sz w:val="28"/>
          <w:szCs w:val="28"/>
        </w:rPr>
        <w:t>рее на поверхности стола, чем «</w:t>
      </w:r>
      <w:r w:rsidRPr="00020D05">
        <w:rPr>
          <w:rFonts w:ascii="Times New Roman" w:hAnsi="Times New Roman" w:cs="Times New Roman"/>
          <w:sz w:val="28"/>
          <w:szCs w:val="28"/>
        </w:rPr>
        <w:t>всмятку»?</w:t>
      </w:r>
    </w:p>
    <w:p w:rsidR="00020D05" w:rsidRPr="00020D05" w:rsidRDefault="00020D05" w:rsidP="00020D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Например, выявить состав волокон в тканях опытным путём -  характер горения. </w:t>
      </w:r>
      <w:r w:rsidR="00CB0754">
        <w:rPr>
          <w:rFonts w:ascii="Times New Roman" w:hAnsi="Times New Roman" w:cs="Times New Roman"/>
          <w:sz w:val="28"/>
          <w:szCs w:val="28"/>
        </w:rPr>
        <w:t>6-7 классы в теме «</w:t>
      </w:r>
      <w:r w:rsidRPr="00020D05">
        <w:rPr>
          <w:rFonts w:ascii="Times New Roman" w:hAnsi="Times New Roman" w:cs="Times New Roman"/>
          <w:sz w:val="28"/>
          <w:szCs w:val="28"/>
        </w:rPr>
        <w:t>Свойства тканей».</w:t>
      </w:r>
    </w:p>
    <w:p w:rsidR="00020D05" w:rsidRPr="00020D05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-   Проведите исследование, почему гречневая каша получается рассыпчатая или   неразварившаяся?</w:t>
      </w:r>
    </w:p>
    <w:p w:rsidR="00020D05" w:rsidRPr="00020D05" w:rsidRDefault="00CB0754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ножницы и ручные иглы </w:t>
      </w:r>
      <w:r w:rsidR="00020D05" w:rsidRPr="00020D05">
        <w:rPr>
          <w:rFonts w:ascii="Times New Roman" w:hAnsi="Times New Roman" w:cs="Times New Roman"/>
          <w:sz w:val="28"/>
          <w:szCs w:val="28"/>
        </w:rPr>
        <w:t xml:space="preserve">разные по форме и размеру? Исследуя опытным путём эти инструменты, дети всегда будут правильно подбирать их для работы. </w:t>
      </w:r>
    </w:p>
    <w:p w:rsidR="00020D05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          Проявление любопытства, акти</w:t>
      </w:r>
      <w:r w:rsidR="00CB0754">
        <w:rPr>
          <w:rFonts w:ascii="Times New Roman" w:hAnsi="Times New Roman" w:cs="Times New Roman"/>
          <w:sz w:val="28"/>
          <w:szCs w:val="28"/>
        </w:rPr>
        <w:t xml:space="preserve">вного познавательного интереса </w:t>
      </w:r>
      <w:r w:rsidRPr="00020D05">
        <w:rPr>
          <w:rFonts w:ascii="Times New Roman" w:hAnsi="Times New Roman" w:cs="Times New Roman"/>
          <w:sz w:val="28"/>
          <w:szCs w:val="28"/>
        </w:rPr>
        <w:t>удовлетворяется опытным экспериментальным путём.</w:t>
      </w:r>
    </w:p>
    <w:p w:rsidR="00CB0754" w:rsidRPr="006A2B70" w:rsidRDefault="00A818BB" w:rsidP="00A818B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818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Деловые беседы и ролевые игры</w:t>
      </w:r>
      <w:r w:rsidRPr="00A81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метод имитации принятия управленческих решений в различных производственных ситуациях – относят к активным методам обучения, так как деятельность обучающегося носит продуктивный, творческий, поисковый характер.</w:t>
      </w:r>
    </w:p>
    <w:p w:rsidR="006A2B70" w:rsidRPr="006A2B70" w:rsidRDefault="006A2B70" w:rsidP="006A2B7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6A2B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Круглый стол</w:t>
      </w:r>
      <w:r w:rsidRPr="006A2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одна из организационных форм познавательной деятельности обучающихся,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научиться культуре ведения дискуссии.</w:t>
      </w:r>
      <w:r w:rsidRPr="006A2B70">
        <w:rPr>
          <w:sz w:val="21"/>
          <w:szCs w:val="21"/>
          <w:shd w:val="clear" w:color="auto" w:fill="FFFFFF"/>
        </w:rPr>
        <w:t> </w:t>
      </w:r>
    </w:p>
    <w:p w:rsidR="00CB0754" w:rsidRPr="006A2B70" w:rsidRDefault="00CB0754" w:rsidP="006A2B7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6A2B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моделирования конкретных ситуаций</w:t>
      </w:r>
      <w:r w:rsidRPr="006A2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сильным мотивирующим фактором, так как позволяет обсуждать проблемы, связанные с будущей специальностью.</w:t>
      </w:r>
    </w:p>
    <w:p w:rsidR="00020D05" w:rsidRPr="00CB0754" w:rsidRDefault="00CB0754" w:rsidP="00020D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754">
        <w:rPr>
          <w:rFonts w:ascii="Times New Roman" w:hAnsi="Times New Roman" w:cs="Times New Roman"/>
          <w:b/>
          <w:i/>
          <w:sz w:val="28"/>
          <w:szCs w:val="28"/>
        </w:rPr>
        <w:t xml:space="preserve">Для его реализации и эффективности образовательного процесса применяем нестандартныеформы </w:t>
      </w:r>
      <w:r w:rsidR="00020D05" w:rsidRPr="00CB0754">
        <w:rPr>
          <w:rFonts w:ascii="Times New Roman" w:hAnsi="Times New Roman" w:cs="Times New Roman"/>
          <w:b/>
          <w:i/>
          <w:sz w:val="28"/>
          <w:szCs w:val="28"/>
        </w:rPr>
        <w:t>уроков</w:t>
      </w:r>
      <w:r w:rsidRPr="00CB075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020D05" w:rsidRPr="00020D05">
        <w:rPr>
          <w:rFonts w:ascii="Times New Roman" w:hAnsi="Times New Roman" w:cs="Times New Roman"/>
          <w:sz w:val="28"/>
          <w:szCs w:val="28"/>
        </w:rPr>
        <w:t xml:space="preserve"> формируют творческую активность, повышается интерес, стремлени</w:t>
      </w:r>
      <w:r>
        <w:rPr>
          <w:rFonts w:ascii="Times New Roman" w:hAnsi="Times New Roman" w:cs="Times New Roman"/>
          <w:sz w:val="28"/>
          <w:szCs w:val="28"/>
        </w:rPr>
        <w:t>е узнать и углубить свои знания:</w:t>
      </w:r>
    </w:p>
    <w:p w:rsidR="00020D05" w:rsidRPr="00A818BB" w:rsidRDefault="00CB0754" w:rsidP="00020D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</w:t>
      </w:r>
      <w:r w:rsidR="00020D05" w:rsidRPr="00020D05">
        <w:rPr>
          <w:rFonts w:ascii="Times New Roman" w:hAnsi="Times New Roman" w:cs="Times New Roman"/>
          <w:sz w:val="28"/>
          <w:szCs w:val="28"/>
        </w:rPr>
        <w:t xml:space="preserve">дискуссия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18BB">
        <w:rPr>
          <w:rFonts w:ascii="Times New Roman" w:hAnsi="Times New Roman" w:cs="Times New Roman"/>
          <w:sz w:val="28"/>
          <w:szCs w:val="28"/>
        </w:rPr>
        <w:t>Профессиональная карьера»,</w:t>
      </w:r>
      <w:r w:rsidRPr="00A818BB">
        <w:rPr>
          <w:rFonts w:ascii="Times New Roman" w:hAnsi="Times New Roman" w:cs="Times New Roman"/>
          <w:sz w:val="28"/>
          <w:szCs w:val="28"/>
        </w:rPr>
        <w:t xml:space="preserve"> «</w:t>
      </w:r>
      <w:r w:rsidR="00020D05" w:rsidRPr="00A818BB">
        <w:rPr>
          <w:rFonts w:ascii="Times New Roman" w:hAnsi="Times New Roman" w:cs="Times New Roman"/>
          <w:sz w:val="28"/>
          <w:szCs w:val="28"/>
        </w:rPr>
        <w:t xml:space="preserve">Имидж деловой женщины» </w:t>
      </w:r>
      <w:r w:rsidR="00A818BB" w:rsidRPr="00A818BB">
        <w:rPr>
          <w:rFonts w:ascii="Times New Roman" w:hAnsi="Times New Roman" w:cs="Times New Roman"/>
          <w:sz w:val="28"/>
          <w:szCs w:val="28"/>
        </w:rPr>
        <w:t>9</w:t>
      </w:r>
      <w:r w:rsidR="005B7110">
        <w:rPr>
          <w:rFonts w:ascii="Times New Roman" w:hAnsi="Times New Roman" w:cs="Times New Roman"/>
          <w:sz w:val="28"/>
          <w:szCs w:val="28"/>
        </w:rPr>
        <w:t>кл</w:t>
      </w:r>
    </w:p>
    <w:p w:rsidR="00020D05" w:rsidRPr="00A818BB" w:rsidRDefault="00A818BB" w:rsidP="00A818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Урок-конференция «</w:t>
      </w:r>
      <w:r w:rsidR="00020D05" w:rsidRPr="00020D05">
        <w:rPr>
          <w:rFonts w:ascii="Times New Roman" w:hAnsi="Times New Roman" w:cs="Times New Roman"/>
          <w:sz w:val="28"/>
          <w:szCs w:val="28"/>
        </w:rPr>
        <w:t>Выбор про</w:t>
      </w:r>
      <w:r>
        <w:rPr>
          <w:rFonts w:ascii="Times New Roman" w:hAnsi="Times New Roman" w:cs="Times New Roman"/>
          <w:sz w:val="28"/>
          <w:szCs w:val="28"/>
        </w:rPr>
        <w:t xml:space="preserve">фессии - дело серьёзное» </w:t>
      </w:r>
      <w:r w:rsidR="00020D05" w:rsidRPr="00A818BB">
        <w:rPr>
          <w:rFonts w:ascii="Times New Roman" w:hAnsi="Times New Roman" w:cs="Times New Roman"/>
          <w:sz w:val="28"/>
          <w:szCs w:val="28"/>
        </w:rPr>
        <w:t>9 класс</w:t>
      </w:r>
    </w:p>
    <w:p w:rsidR="00020D05" w:rsidRPr="00020D05" w:rsidRDefault="00A818BB" w:rsidP="00020D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Урок-деловая игра «</w:t>
      </w:r>
      <w:r w:rsidR="00020D05" w:rsidRPr="00020D05">
        <w:rPr>
          <w:rFonts w:ascii="Times New Roman" w:hAnsi="Times New Roman" w:cs="Times New Roman"/>
          <w:sz w:val="28"/>
          <w:szCs w:val="28"/>
        </w:rPr>
        <w:t>Открытие ателье пошива одежды» 8класс</w:t>
      </w:r>
    </w:p>
    <w:p w:rsidR="00020D05" w:rsidRPr="00020D05" w:rsidRDefault="00A818BB" w:rsidP="00020D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«Кафе «Буратино» </w:t>
      </w:r>
      <w:r w:rsidR="00020D05" w:rsidRPr="00020D05">
        <w:rPr>
          <w:rFonts w:ascii="Times New Roman" w:hAnsi="Times New Roman" w:cs="Times New Roman"/>
          <w:sz w:val="28"/>
          <w:szCs w:val="28"/>
        </w:rPr>
        <w:t>5 класс</w:t>
      </w:r>
    </w:p>
    <w:p w:rsidR="00020D05" w:rsidRPr="00020D05" w:rsidRDefault="00A818BB" w:rsidP="00020D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Урок- практикум «</w:t>
      </w:r>
      <w:r w:rsidR="00020D05" w:rsidRPr="00020D05">
        <w:rPr>
          <w:rFonts w:ascii="Times New Roman" w:hAnsi="Times New Roman" w:cs="Times New Roman"/>
          <w:sz w:val="28"/>
          <w:szCs w:val="28"/>
        </w:rPr>
        <w:t>Свой дом украшу я сама» 7 класс</w:t>
      </w:r>
    </w:p>
    <w:p w:rsidR="00020D05" w:rsidRPr="00020D05" w:rsidRDefault="00020D05" w:rsidP="00020D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У</w:t>
      </w:r>
      <w:r w:rsidR="00A818BB">
        <w:rPr>
          <w:rFonts w:ascii="Times New Roman" w:hAnsi="Times New Roman" w:cs="Times New Roman"/>
          <w:sz w:val="28"/>
          <w:szCs w:val="28"/>
        </w:rPr>
        <w:t>рок- путешествие «</w:t>
      </w:r>
      <w:r w:rsidRPr="00020D05">
        <w:rPr>
          <w:rFonts w:ascii="Times New Roman" w:hAnsi="Times New Roman" w:cs="Times New Roman"/>
          <w:sz w:val="28"/>
          <w:szCs w:val="28"/>
        </w:rPr>
        <w:t>Шёлковый путь» 6 класс</w:t>
      </w:r>
      <w:r w:rsidR="00A818BB">
        <w:rPr>
          <w:rFonts w:ascii="Times New Roman" w:hAnsi="Times New Roman" w:cs="Times New Roman"/>
          <w:sz w:val="28"/>
          <w:szCs w:val="28"/>
        </w:rPr>
        <w:t>,</w:t>
      </w:r>
    </w:p>
    <w:p w:rsidR="00020D05" w:rsidRPr="00020D05" w:rsidRDefault="00A818BB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нам приехал…» (</w:t>
      </w:r>
      <w:r w:rsidR="00020D05" w:rsidRPr="00020D05">
        <w:rPr>
          <w:rFonts w:ascii="Times New Roman" w:hAnsi="Times New Roman" w:cs="Times New Roman"/>
          <w:sz w:val="28"/>
          <w:szCs w:val="28"/>
        </w:rPr>
        <w:t>каждый из овощей или фруктов, которые появились в нашей стране)</w:t>
      </w:r>
    </w:p>
    <w:p w:rsidR="00A818BB" w:rsidRDefault="00A818BB" w:rsidP="00020D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Урок-игра «</w:t>
      </w:r>
      <w:r w:rsidR="00020D05" w:rsidRPr="00020D05">
        <w:rPr>
          <w:rFonts w:ascii="Times New Roman" w:hAnsi="Times New Roman" w:cs="Times New Roman"/>
          <w:sz w:val="28"/>
          <w:szCs w:val="28"/>
        </w:rPr>
        <w:t>День рожденья - праздник детства» 5 класс</w:t>
      </w:r>
    </w:p>
    <w:p w:rsidR="00020D05" w:rsidRPr="00A818BB" w:rsidRDefault="00A818BB" w:rsidP="00020D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8BB">
        <w:rPr>
          <w:rFonts w:ascii="Times New Roman" w:hAnsi="Times New Roman" w:cs="Times New Roman"/>
          <w:sz w:val="28"/>
          <w:szCs w:val="28"/>
        </w:rPr>
        <w:t>У</w:t>
      </w:r>
      <w:r w:rsidR="00020D05" w:rsidRPr="00A818BB">
        <w:rPr>
          <w:rFonts w:ascii="Times New Roman" w:hAnsi="Times New Roman" w:cs="Times New Roman"/>
          <w:sz w:val="28"/>
          <w:szCs w:val="28"/>
        </w:rPr>
        <w:t>рок-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0D05" w:rsidRPr="00A818BB">
        <w:rPr>
          <w:rFonts w:ascii="Times New Roman" w:hAnsi="Times New Roman" w:cs="Times New Roman"/>
          <w:sz w:val="28"/>
          <w:szCs w:val="28"/>
        </w:rPr>
        <w:t>Моя профессиональная проба» 9 класс</w:t>
      </w:r>
    </w:p>
    <w:p w:rsidR="00020D05" w:rsidRPr="00020D05" w:rsidRDefault="00020D05" w:rsidP="00020D0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Профессиональная проба- моделирование содержания </w:t>
      </w:r>
      <w:proofErr w:type="spellStart"/>
      <w:r w:rsidRPr="00020D05">
        <w:rPr>
          <w:rFonts w:ascii="Times New Roman" w:hAnsi="Times New Roman" w:cs="Times New Roman"/>
          <w:sz w:val="28"/>
          <w:szCs w:val="28"/>
        </w:rPr>
        <w:t>профдеятельно</w:t>
      </w:r>
      <w:r w:rsidR="00A818BB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A818BB">
        <w:rPr>
          <w:rFonts w:ascii="Times New Roman" w:hAnsi="Times New Roman" w:cs="Times New Roman"/>
          <w:sz w:val="28"/>
          <w:szCs w:val="28"/>
        </w:rPr>
        <w:t xml:space="preserve"> и определение соответствия </w:t>
      </w:r>
      <w:r w:rsidRPr="00020D05">
        <w:rPr>
          <w:rFonts w:ascii="Times New Roman" w:hAnsi="Times New Roman" w:cs="Times New Roman"/>
          <w:sz w:val="28"/>
          <w:szCs w:val="28"/>
        </w:rPr>
        <w:t>её св</w:t>
      </w:r>
      <w:r w:rsidR="00A818BB">
        <w:rPr>
          <w:rFonts w:ascii="Times New Roman" w:hAnsi="Times New Roman" w:cs="Times New Roman"/>
          <w:sz w:val="28"/>
          <w:szCs w:val="28"/>
        </w:rPr>
        <w:t>оим возможностям и способностям:</w:t>
      </w:r>
    </w:p>
    <w:p w:rsidR="00020D05" w:rsidRPr="00020D05" w:rsidRDefault="00A818BB" w:rsidP="00A818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ученица снабжена кейс-</w:t>
      </w:r>
      <w:r w:rsidR="00020D05" w:rsidRPr="00020D05">
        <w:rPr>
          <w:rFonts w:ascii="Times New Roman" w:hAnsi="Times New Roman" w:cs="Times New Roman"/>
          <w:sz w:val="28"/>
          <w:szCs w:val="28"/>
        </w:rPr>
        <w:t>документами с набором прак</w:t>
      </w:r>
      <w:r>
        <w:rPr>
          <w:rFonts w:ascii="Times New Roman" w:hAnsi="Times New Roman" w:cs="Times New Roman"/>
          <w:sz w:val="28"/>
          <w:szCs w:val="28"/>
        </w:rPr>
        <w:t xml:space="preserve">тических заданий, </w:t>
      </w:r>
      <w:r w:rsidR="00020D05" w:rsidRPr="00020D05">
        <w:rPr>
          <w:rFonts w:ascii="Times New Roman" w:hAnsi="Times New Roman" w:cs="Times New Roman"/>
          <w:sz w:val="28"/>
          <w:szCs w:val="28"/>
        </w:rPr>
        <w:t>гдепредставители предприятий- консультанты. В обстановкедискуссии- защиты проектов выступалишкольницы, выполняя ситуационные задания в игровой имитации.</w:t>
      </w:r>
    </w:p>
    <w:p w:rsidR="00020D05" w:rsidRPr="006A2B70" w:rsidRDefault="006A2B70" w:rsidP="006A2B70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6A2B70">
        <w:rPr>
          <w:rFonts w:ascii="Times New Roman" w:hAnsi="Times New Roman" w:cs="Times New Roman"/>
          <w:b/>
          <w:bCs/>
          <w:sz w:val="28"/>
          <w:szCs w:val="28"/>
        </w:rPr>
        <w:t>Методы активного проблемно-</w:t>
      </w:r>
      <w:r w:rsidR="00020D05" w:rsidRPr="006A2B70">
        <w:rPr>
          <w:rFonts w:ascii="Times New Roman" w:hAnsi="Times New Roman" w:cs="Times New Roman"/>
          <w:b/>
          <w:bCs/>
          <w:sz w:val="28"/>
          <w:szCs w:val="28"/>
        </w:rPr>
        <w:t xml:space="preserve">ситуационного анализа </w:t>
      </w:r>
      <w:r w:rsidRPr="006A2B70">
        <w:rPr>
          <w:rFonts w:ascii="Times New Roman" w:hAnsi="Times New Roman" w:cs="Times New Roman"/>
          <w:b/>
          <w:bCs/>
          <w:sz w:val="28"/>
          <w:szCs w:val="28"/>
        </w:rPr>
        <w:t>путём решения конкретных задач-</w:t>
      </w:r>
      <w:r w:rsidR="00020D05" w:rsidRPr="006A2B70">
        <w:rPr>
          <w:rFonts w:ascii="Times New Roman" w:hAnsi="Times New Roman" w:cs="Times New Roman"/>
          <w:b/>
          <w:bCs/>
          <w:sz w:val="28"/>
          <w:szCs w:val="28"/>
        </w:rPr>
        <w:t>ситуаций (кейсов)</w:t>
      </w:r>
    </w:p>
    <w:p w:rsidR="00020D05" w:rsidRPr="006A2B70" w:rsidRDefault="00020D05" w:rsidP="00020D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D05">
        <w:rPr>
          <w:rFonts w:ascii="Times New Roman" w:hAnsi="Times New Roman" w:cs="Times New Roman"/>
          <w:bCs/>
          <w:sz w:val="28"/>
          <w:szCs w:val="28"/>
        </w:rPr>
        <w:t>Сильным стимулом познания является возможность прак</w:t>
      </w:r>
      <w:r w:rsidR="006A2B70">
        <w:rPr>
          <w:rFonts w:ascii="Times New Roman" w:hAnsi="Times New Roman" w:cs="Times New Roman"/>
          <w:bCs/>
          <w:sz w:val="28"/>
          <w:szCs w:val="28"/>
        </w:rPr>
        <w:t>тического использования знаний.</w:t>
      </w:r>
      <w:r w:rsidRPr="00020D05">
        <w:rPr>
          <w:rFonts w:ascii="Times New Roman" w:hAnsi="Times New Roman" w:cs="Times New Roman"/>
          <w:bCs/>
          <w:sz w:val="28"/>
          <w:szCs w:val="28"/>
        </w:rPr>
        <w:t xml:space="preserve"> Источник формирования познавательных интересов лежит в их практической деятельности, занимаясь которой ученики ощущают успех и творческий подъём.</w:t>
      </w:r>
    </w:p>
    <w:p w:rsidR="00020D05" w:rsidRPr="00020D05" w:rsidRDefault="00020D05" w:rsidP="0002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Ситуационная задача должна заключать в себе проблему,</w:t>
      </w:r>
      <w:r w:rsidR="006A2B70">
        <w:rPr>
          <w:rFonts w:ascii="Times New Roman" w:hAnsi="Times New Roman" w:cs="Times New Roman"/>
          <w:sz w:val="28"/>
          <w:szCs w:val="28"/>
        </w:rPr>
        <w:t xml:space="preserve"> «</w:t>
      </w:r>
      <w:r w:rsidRPr="00020D05">
        <w:rPr>
          <w:rFonts w:ascii="Times New Roman" w:hAnsi="Times New Roman" w:cs="Times New Roman"/>
          <w:sz w:val="28"/>
          <w:szCs w:val="28"/>
        </w:rPr>
        <w:t>интригу». Нужно проанализировать возникшую ситуацию и найти решение, исполь</w:t>
      </w:r>
      <w:r w:rsidR="006A2B70">
        <w:rPr>
          <w:rFonts w:ascii="Times New Roman" w:hAnsi="Times New Roman" w:cs="Times New Roman"/>
          <w:sz w:val="28"/>
          <w:szCs w:val="28"/>
        </w:rPr>
        <w:t xml:space="preserve">зуя жизненный опыт или собрать </w:t>
      </w:r>
      <w:r w:rsidRPr="00020D05">
        <w:rPr>
          <w:rFonts w:ascii="Times New Roman" w:hAnsi="Times New Roman" w:cs="Times New Roman"/>
          <w:sz w:val="28"/>
          <w:szCs w:val="28"/>
        </w:rPr>
        <w:t>об этом информацию. Это не просто качественное описание ситуации.</w:t>
      </w:r>
      <w:r w:rsidR="006A2B70">
        <w:rPr>
          <w:rFonts w:ascii="Times New Roman" w:hAnsi="Times New Roman" w:cs="Times New Roman"/>
          <w:sz w:val="28"/>
          <w:szCs w:val="28"/>
        </w:rPr>
        <w:t xml:space="preserve"> Это</w:t>
      </w:r>
      <w:r w:rsidRPr="00020D05">
        <w:rPr>
          <w:rFonts w:ascii="Times New Roman" w:hAnsi="Times New Roman" w:cs="Times New Roman"/>
          <w:sz w:val="28"/>
          <w:szCs w:val="28"/>
        </w:rPr>
        <w:t xml:space="preserve"> информация, изложенная таким способом, чтобы погрузиться в неё.</w:t>
      </w:r>
    </w:p>
    <w:p w:rsidR="00020D05" w:rsidRPr="00020D05" w:rsidRDefault="00020D05" w:rsidP="00020D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D05">
        <w:rPr>
          <w:rFonts w:ascii="Times New Roman" w:hAnsi="Times New Roman" w:cs="Times New Roman"/>
          <w:bCs/>
          <w:sz w:val="28"/>
          <w:szCs w:val="28"/>
        </w:rPr>
        <w:t xml:space="preserve">        Например, внедрение элементов метода ситуационного анализа на разных этапах урока:</w:t>
      </w:r>
    </w:p>
    <w:p w:rsidR="00020D05" w:rsidRPr="00020D05" w:rsidRDefault="006A2B70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-Напиши мини- сочинение «</w:t>
      </w:r>
      <w:r w:rsidR="00020D05" w:rsidRPr="00020D05">
        <w:rPr>
          <w:rFonts w:ascii="Times New Roman" w:hAnsi="Times New Roman" w:cs="Times New Roman"/>
          <w:sz w:val="28"/>
          <w:szCs w:val="28"/>
        </w:rPr>
        <w:t>Какой бы</w:t>
      </w:r>
      <w:r w:rsidR="005B7110">
        <w:rPr>
          <w:rFonts w:ascii="Times New Roman" w:hAnsi="Times New Roman" w:cs="Times New Roman"/>
          <w:sz w:val="28"/>
          <w:szCs w:val="28"/>
        </w:rPr>
        <w:t xml:space="preserve">ла бы жизнь без тканей?», </w:t>
      </w:r>
      <w:r w:rsidR="00020D05" w:rsidRPr="00020D05">
        <w:rPr>
          <w:rFonts w:ascii="Times New Roman" w:hAnsi="Times New Roman" w:cs="Times New Roman"/>
          <w:sz w:val="28"/>
          <w:szCs w:val="28"/>
        </w:rPr>
        <w:t>«Путешествие хлопкового волокна»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-Составь кроссворд по пройденной теме.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 Составь компьютерную анимацию</w:t>
      </w:r>
      <w:r w:rsidR="006A2B70">
        <w:rPr>
          <w:rFonts w:ascii="Times New Roman" w:hAnsi="Times New Roman" w:cs="Times New Roman"/>
          <w:sz w:val="28"/>
          <w:szCs w:val="28"/>
        </w:rPr>
        <w:t xml:space="preserve"> «</w:t>
      </w:r>
      <w:r w:rsidRPr="00020D05">
        <w:rPr>
          <w:rFonts w:ascii="Times New Roman" w:hAnsi="Times New Roman" w:cs="Times New Roman"/>
          <w:sz w:val="28"/>
          <w:szCs w:val="28"/>
        </w:rPr>
        <w:t>Приготовление салата».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- </w:t>
      </w:r>
      <w:r w:rsidR="006A2B70">
        <w:rPr>
          <w:rFonts w:ascii="Times New Roman" w:hAnsi="Times New Roman" w:cs="Times New Roman"/>
          <w:sz w:val="28"/>
          <w:szCs w:val="28"/>
        </w:rPr>
        <w:t xml:space="preserve">Составь логическую цепочку, </w:t>
      </w:r>
      <w:r w:rsidRPr="00020D05">
        <w:rPr>
          <w:rFonts w:ascii="Times New Roman" w:hAnsi="Times New Roman" w:cs="Times New Roman"/>
          <w:sz w:val="28"/>
          <w:szCs w:val="28"/>
        </w:rPr>
        <w:t>п</w:t>
      </w:r>
      <w:r w:rsidR="006A2B70">
        <w:rPr>
          <w:rFonts w:ascii="Times New Roman" w:hAnsi="Times New Roman" w:cs="Times New Roman"/>
          <w:sz w:val="28"/>
          <w:szCs w:val="28"/>
        </w:rPr>
        <w:t xml:space="preserve">омоги </w:t>
      </w:r>
      <w:r w:rsidRPr="00020D05">
        <w:rPr>
          <w:rFonts w:ascii="Times New Roman" w:hAnsi="Times New Roman" w:cs="Times New Roman"/>
          <w:sz w:val="28"/>
          <w:szCs w:val="28"/>
        </w:rPr>
        <w:t>Золушке стать принцессой</w:t>
      </w:r>
      <w:r w:rsidR="006A2B70">
        <w:rPr>
          <w:rFonts w:ascii="Times New Roman" w:hAnsi="Times New Roman" w:cs="Times New Roman"/>
          <w:sz w:val="28"/>
          <w:szCs w:val="28"/>
        </w:rPr>
        <w:t>:</w:t>
      </w:r>
      <w:r w:rsidRPr="00020D05">
        <w:rPr>
          <w:rFonts w:ascii="Times New Roman" w:hAnsi="Times New Roman" w:cs="Times New Roman"/>
          <w:sz w:val="28"/>
          <w:szCs w:val="28"/>
        </w:rPr>
        <w:t xml:space="preserve"> «В стране прекрасной Феи»</w:t>
      </w:r>
      <w:r w:rsidR="006A2B70">
        <w:rPr>
          <w:rFonts w:ascii="Times New Roman" w:hAnsi="Times New Roman" w:cs="Times New Roman"/>
          <w:sz w:val="28"/>
          <w:szCs w:val="28"/>
        </w:rPr>
        <w:t>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 Придумать схему получения ткани в виде рисунков</w:t>
      </w:r>
      <w:r w:rsidR="006A2B70">
        <w:rPr>
          <w:rFonts w:ascii="Times New Roman" w:hAnsi="Times New Roman" w:cs="Times New Roman"/>
          <w:sz w:val="28"/>
          <w:szCs w:val="28"/>
        </w:rPr>
        <w:t>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>- Составить рассказ по карти</w:t>
      </w:r>
      <w:r w:rsidR="006A2B70">
        <w:rPr>
          <w:rFonts w:ascii="Times New Roman" w:hAnsi="Times New Roman" w:cs="Times New Roman"/>
          <w:sz w:val="28"/>
          <w:szCs w:val="28"/>
        </w:rPr>
        <w:t>нкам «</w:t>
      </w:r>
      <w:r w:rsidRPr="00020D05">
        <w:rPr>
          <w:rFonts w:ascii="Times New Roman" w:hAnsi="Times New Roman" w:cs="Times New Roman"/>
          <w:sz w:val="28"/>
          <w:szCs w:val="28"/>
        </w:rPr>
        <w:t>Шёлковый путь»</w:t>
      </w:r>
      <w:r w:rsidR="006A2B70">
        <w:rPr>
          <w:rFonts w:ascii="Times New Roman" w:hAnsi="Times New Roman" w:cs="Times New Roman"/>
          <w:sz w:val="28"/>
          <w:szCs w:val="28"/>
        </w:rPr>
        <w:t>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- Выбрать из списка продуктов</w:t>
      </w:r>
      <w:r w:rsidR="006A2B70">
        <w:rPr>
          <w:rFonts w:ascii="Times New Roman" w:hAnsi="Times New Roman" w:cs="Times New Roman"/>
          <w:sz w:val="28"/>
          <w:szCs w:val="28"/>
        </w:rPr>
        <w:t xml:space="preserve"> те, которые </w:t>
      </w:r>
      <w:r w:rsidRPr="00020D05">
        <w:rPr>
          <w:rFonts w:ascii="Times New Roman" w:hAnsi="Times New Roman" w:cs="Times New Roman"/>
          <w:sz w:val="28"/>
          <w:szCs w:val="28"/>
        </w:rPr>
        <w:t>необходимые для приготовления котлет, винегрета, заправочного супа и т. д.</w:t>
      </w:r>
    </w:p>
    <w:p w:rsidR="00020D05" w:rsidRPr="00020D05" w:rsidRDefault="00020D05" w:rsidP="00020D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0D05">
        <w:rPr>
          <w:rFonts w:ascii="Times New Roman" w:hAnsi="Times New Roman" w:cs="Times New Roman"/>
          <w:sz w:val="28"/>
          <w:szCs w:val="28"/>
        </w:rPr>
        <w:t xml:space="preserve"> -Придумать конкретную сценку, разыграть её.</w:t>
      </w:r>
    </w:p>
    <w:p w:rsidR="00153028" w:rsidRPr="000E595B" w:rsidRDefault="00153028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110" w:rsidRPr="005B7110" w:rsidRDefault="000E595B" w:rsidP="005B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95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 методы обучения позволяют развивать мышление обучающихся; способствуют их вовлечению в решение проблем, максимально приближенных к реальным производственным ситуациям; расширяют и углубляют профессиональные знания, развивают практические навыки и умения. Кроме того, они способствуют активизации учебного процесса, побуждают обучающихся к творческому участию в нем и обеспечивают развитие и саморазвитие личности обучающегося на основе выявления его индивидуальных особенностей и способностей. Кроме того, активные методы обучения способствуют развитию умения рефлексировать, что помогает обучающемуся найти индивидуальный стиль профессиональной деятельности, позволяет достигнуть адекватной профессионально-личностной самооценки, прогнозировать и анализировать результаты своей деятельности, повышает уровень самоорганизации.</w:t>
      </w:r>
      <w:r w:rsidRPr="000E595B">
        <w:rPr>
          <w:rFonts w:ascii="Times New Roman" w:hAnsi="Times New Roman" w:cs="Times New Roman"/>
          <w:sz w:val="28"/>
          <w:szCs w:val="28"/>
        </w:rPr>
        <w:br/>
      </w:r>
      <w:r w:rsidRPr="000E595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B711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235585</wp:posOffset>
            </wp:positionV>
            <wp:extent cx="1009015" cy="1017905"/>
            <wp:effectExtent l="0" t="0" r="635" b="0"/>
            <wp:wrapThrough wrapText="bothSides">
              <wp:wrapPolygon edited="0">
                <wp:start x="6933" y="0"/>
                <wp:lineTo x="4078" y="1213"/>
                <wp:lineTo x="0" y="5255"/>
                <wp:lineTo x="0" y="15361"/>
                <wp:lineTo x="3262" y="19404"/>
                <wp:lineTo x="6117" y="21021"/>
                <wp:lineTo x="6525" y="21021"/>
                <wp:lineTo x="14681" y="21021"/>
                <wp:lineTo x="15089" y="21021"/>
                <wp:lineTo x="17943" y="19404"/>
                <wp:lineTo x="21206" y="15361"/>
                <wp:lineTo x="21206" y="5255"/>
                <wp:lineTo x="17128" y="1213"/>
                <wp:lineTo x="14273" y="0"/>
                <wp:lineTo x="6933" y="0"/>
              </wp:wrapPolygon>
            </wp:wrapThrough>
            <wp:docPr id="2058" name="Picture 2" descr="D:\Л.В.Л\аттестация 2012-13\аттестация 2015\обощение 2015\ЭМБЛЕМА НА БЕЛОМ 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" descr="D:\Л.В.Л\аттестация 2012-13\аттестация 2015\обощение 2015\ЭМБЛЕМА НА БЕЛОМ ФО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11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226060</wp:posOffset>
            </wp:positionV>
            <wp:extent cx="1143000" cy="871220"/>
            <wp:effectExtent l="0" t="0" r="0" b="5080"/>
            <wp:wrapThrough wrapText="bothSides">
              <wp:wrapPolygon edited="0">
                <wp:start x="8280" y="0"/>
                <wp:lineTo x="6120" y="0"/>
                <wp:lineTo x="720" y="5668"/>
                <wp:lineTo x="0" y="10863"/>
                <wp:lineTo x="0" y="21254"/>
                <wp:lineTo x="21240" y="21254"/>
                <wp:lineTo x="21240" y="10863"/>
                <wp:lineTo x="20880" y="5195"/>
                <wp:lineTo x="15480" y="0"/>
                <wp:lineTo x="12600" y="0"/>
                <wp:lineTo x="8280" y="0"/>
              </wp:wrapPolygon>
            </wp:wrapThrough>
            <wp:docPr id="2055" name="Picture 2" descr="Лого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" descr="Лого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110" w:rsidRPr="005B711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Степногорск қаласының білім бөлімі</w:t>
      </w:r>
    </w:p>
    <w:p w:rsidR="005B7110" w:rsidRPr="005B7110" w:rsidRDefault="005B7110" w:rsidP="005B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Ю.А. Гагарин атындағы </w:t>
      </w:r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№7</w:t>
      </w:r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орта мектебі</w:t>
      </w:r>
    </w:p>
    <w:p w:rsidR="005B7110" w:rsidRPr="005B7110" w:rsidRDefault="005B7110" w:rsidP="005B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Отдел образования  </w:t>
      </w:r>
      <w:proofErr w:type="spellStart"/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Start"/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.С</w:t>
      </w:r>
      <w:proofErr w:type="gramEnd"/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тепногорска</w:t>
      </w:r>
      <w:proofErr w:type="spellEnd"/>
    </w:p>
    <w:p w:rsidR="005B7110" w:rsidRPr="005B7110" w:rsidRDefault="005B7110" w:rsidP="005B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школа №7 имени Ю.А. Гагарина</w:t>
      </w:r>
    </w:p>
    <w:p w:rsidR="000E595B" w:rsidRPr="005B7110" w:rsidRDefault="000E595B" w:rsidP="005B7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48F" w:rsidRDefault="001B748F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48F" w:rsidRDefault="001B748F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48F" w:rsidRDefault="001B748F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766" w:rsidRDefault="000F5766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F576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110">
        <w:rPr>
          <w:rFonts w:ascii="Times New Roman" w:hAnsi="Times New Roman" w:cs="Times New Roman"/>
          <w:sz w:val="48"/>
          <w:szCs w:val="48"/>
        </w:rPr>
        <w:t xml:space="preserve">Выступление на августовской конференции </w:t>
      </w:r>
    </w:p>
    <w:p w:rsidR="005B7110" w:rsidRDefault="005B7110" w:rsidP="000F576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110">
        <w:rPr>
          <w:rFonts w:ascii="Times New Roman" w:hAnsi="Times New Roman" w:cs="Times New Roman"/>
          <w:sz w:val="48"/>
          <w:szCs w:val="48"/>
        </w:rPr>
        <w:t xml:space="preserve">в секции ГМО учителей технологии </w:t>
      </w:r>
    </w:p>
    <w:p w:rsidR="005B7110" w:rsidRDefault="005B7110" w:rsidP="000F576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110">
        <w:rPr>
          <w:rFonts w:ascii="Times New Roman" w:hAnsi="Times New Roman" w:cs="Times New Roman"/>
          <w:sz w:val="48"/>
          <w:szCs w:val="48"/>
        </w:rPr>
        <w:t xml:space="preserve">на тему: </w:t>
      </w:r>
    </w:p>
    <w:p w:rsidR="005B7110" w:rsidRDefault="005B7110" w:rsidP="000F576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110">
        <w:rPr>
          <w:rFonts w:ascii="Times New Roman" w:hAnsi="Times New Roman" w:cs="Times New Roman"/>
          <w:sz w:val="48"/>
          <w:szCs w:val="48"/>
        </w:rPr>
        <w:t xml:space="preserve">«Активные методы обучения, </w:t>
      </w:r>
    </w:p>
    <w:p w:rsidR="005B7110" w:rsidRPr="005B7110" w:rsidRDefault="005B7110" w:rsidP="000F576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7110">
        <w:rPr>
          <w:rFonts w:ascii="Times New Roman" w:hAnsi="Times New Roman" w:cs="Times New Roman"/>
          <w:sz w:val="48"/>
          <w:szCs w:val="48"/>
        </w:rPr>
        <w:t>как способ повышения эффективности образовательного процесса».</w:t>
      </w:r>
    </w:p>
    <w:p w:rsidR="001B748F" w:rsidRDefault="001B748F" w:rsidP="000F5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766" w:rsidRDefault="000F5766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Default="005B7110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110" w:rsidRPr="000F5766" w:rsidRDefault="00F2017C" w:rsidP="00F201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5B7110" w:rsidRPr="000F5766">
        <w:rPr>
          <w:rFonts w:ascii="Times New Roman" w:hAnsi="Times New Roman" w:cs="Times New Roman"/>
          <w:sz w:val="32"/>
          <w:szCs w:val="32"/>
        </w:rPr>
        <w:t>Подготовили учителя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7110" w:rsidRPr="000F5766">
        <w:rPr>
          <w:rFonts w:ascii="Times New Roman" w:hAnsi="Times New Roman" w:cs="Times New Roman"/>
          <w:sz w:val="32"/>
          <w:szCs w:val="32"/>
        </w:rPr>
        <w:t>технологии:</w:t>
      </w:r>
    </w:p>
    <w:p w:rsidR="005B7110" w:rsidRPr="000F5766" w:rsidRDefault="00F2017C" w:rsidP="00F201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="000F5766" w:rsidRPr="000F5766">
        <w:rPr>
          <w:rFonts w:ascii="Times New Roman" w:hAnsi="Times New Roman" w:cs="Times New Roman"/>
          <w:sz w:val="32"/>
          <w:szCs w:val="32"/>
        </w:rPr>
        <w:t>И. Шитова</w:t>
      </w:r>
    </w:p>
    <w:p w:rsidR="000F5766" w:rsidRPr="000F5766" w:rsidRDefault="00F2017C" w:rsidP="00F201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="000F5766" w:rsidRPr="000F5766">
        <w:rPr>
          <w:rFonts w:ascii="Times New Roman" w:hAnsi="Times New Roman" w:cs="Times New Roman"/>
          <w:sz w:val="32"/>
          <w:szCs w:val="32"/>
        </w:rPr>
        <w:t xml:space="preserve">Л. </w:t>
      </w:r>
      <w:proofErr w:type="spellStart"/>
      <w:r w:rsidR="000F5766" w:rsidRPr="000F5766">
        <w:rPr>
          <w:rFonts w:ascii="Times New Roman" w:hAnsi="Times New Roman" w:cs="Times New Roman"/>
          <w:sz w:val="32"/>
          <w:szCs w:val="32"/>
        </w:rPr>
        <w:t>Цыбульская</w:t>
      </w:r>
      <w:proofErr w:type="spellEnd"/>
    </w:p>
    <w:p w:rsidR="001B748F" w:rsidRPr="000F5766" w:rsidRDefault="001B748F" w:rsidP="000F57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B748F" w:rsidRDefault="001B748F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48F" w:rsidRDefault="001B748F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48F" w:rsidRDefault="001B748F" w:rsidP="000E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48F" w:rsidRPr="000F5766" w:rsidRDefault="000F5766" w:rsidP="000F5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5766">
        <w:rPr>
          <w:rFonts w:ascii="Times New Roman" w:hAnsi="Times New Roman" w:cs="Times New Roman"/>
          <w:sz w:val="32"/>
          <w:szCs w:val="32"/>
        </w:rPr>
        <w:t>2017 год</w:t>
      </w:r>
    </w:p>
    <w:sectPr w:rsidR="001B748F" w:rsidRPr="000F5766" w:rsidSect="00F2017C">
      <w:pgSz w:w="11906" w:h="16838"/>
      <w:pgMar w:top="709" w:right="707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23B"/>
    <w:multiLevelType w:val="hybridMultilevel"/>
    <w:tmpl w:val="84985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E641D"/>
    <w:multiLevelType w:val="hybridMultilevel"/>
    <w:tmpl w:val="15EEACCA"/>
    <w:lvl w:ilvl="0" w:tplc="535419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C3A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B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0B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44F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39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AA8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72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2A4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E5785C"/>
    <w:multiLevelType w:val="hybridMultilevel"/>
    <w:tmpl w:val="31608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65407"/>
    <w:multiLevelType w:val="hybridMultilevel"/>
    <w:tmpl w:val="B61E3674"/>
    <w:lvl w:ilvl="0" w:tplc="6A86F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4D1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84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CF2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214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28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652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6B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0F142E"/>
    <w:multiLevelType w:val="hybridMultilevel"/>
    <w:tmpl w:val="BE160684"/>
    <w:lvl w:ilvl="0" w:tplc="727209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CF6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4DD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23F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A7E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4E4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C6A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22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C4C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202CE"/>
    <w:rsid w:val="00020D05"/>
    <w:rsid w:val="000E595B"/>
    <w:rsid w:val="000F5766"/>
    <w:rsid w:val="00153028"/>
    <w:rsid w:val="001B748F"/>
    <w:rsid w:val="005B7110"/>
    <w:rsid w:val="006A2B70"/>
    <w:rsid w:val="009C0ACF"/>
    <w:rsid w:val="00A818BB"/>
    <w:rsid w:val="00BB77A0"/>
    <w:rsid w:val="00C17645"/>
    <w:rsid w:val="00CB0754"/>
    <w:rsid w:val="00D874FE"/>
    <w:rsid w:val="00E27AFF"/>
    <w:rsid w:val="00F2017C"/>
    <w:rsid w:val="00F2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Шитова</dc:creator>
  <cp:keywords/>
  <dc:description/>
  <cp:lastModifiedBy>User</cp:lastModifiedBy>
  <cp:revision>5</cp:revision>
  <cp:lastPrinted>2017-08-25T15:57:00Z</cp:lastPrinted>
  <dcterms:created xsi:type="dcterms:W3CDTF">2017-08-26T09:57:00Z</dcterms:created>
  <dcterms:modified xsi:type="dcterms:W3CDTF">2017-08-25T15:58:00Z</dcterms:modified>
</cp:coreProperties>
</file>